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493C1" w14:textId="6F20F3E4" w:rsidR="009C308F" w:rsidRPr="00862B12" w:rsidRDefault="005A0DB2" w:rsidP="0045148C">
      <w:pPr>
        <w:pStyle w:val="Heading1"/>
        <w:numPr>
          <w:ilvl w:val="0"/>
          <w:numId w:val="4"/>
        </w:numPr>
        <w:rPr>
          <w:rFonts w:ascii="Arial" w:hAnsi="Arial" w:cs="Arial"/>
          <w:color w:val="1F497D" w:themeColor="text2"/>
          <w:w w:val="105"/>
          <w:sz w:val="24"/>
          <w:szCs w:val="24"/>
        </w:rPr>
      </w:pPr>
      <w:r w:rsidRPr="00862B12">
        <w:rPr>
          <w:rFonts w:ascii="Arial" w:hAnsi="Arial" w:cs="Arial"/>
          <w:color w:val="1F497D" w:themeColor="text2"/>
          <w:w w:val="105"/>
          <w:sz w:val="24"/>
          <w:szCs w:val="24"/>
        </w:rPr>
        <w:t xml:space="preserve">Objectives </w:t>
      </w:r>
    </w:p>
    <w:p w14:paraId="64F11A09" w14:textId="77777777" w:rsidR="00587882" w:rsidRPr="00CC07CF" w:rsidRDefault="00587882" w:rsidP="00FC7B79">
      <w:pPr>
        <w:pStyle w:val="BodyText"/>
        <w:spacing w:before="168" w:line="256" w:lineRule="auto"/>
        <w:ind w:right="116"/>
        <w:rPr>
          <w:rFonts w:ascii="Arial" w:hAnsi="Arial" w:cs="Arial"/>
          <w:sz w:val="22"/>
          <w:szCs w:val="22"/>
        </w:rPr>
      </w:pPr>
      <w:r w:rsidRPr="00CC07CF">
        <w:rPr>
          <w:rFonts w:ascii="Arial" w:hAnsi="Arial" w:cs="Arial"/>
          <w:sz w:val="22"/>
          <w:szCs w:val="22"/>
        </w:rPr>
        <w:t>Modernians is a family friendly club that believes hockey is for everyone. We have competitive and social teams that cater for boys and girls, men and women from 4 to 84 years old.</w:t>
      </w:r>
    </w:p>
    <w:p w14:paraId="6BC570AA" w14:textId="4E26249E" w:rsidR="00165331" w:rsidRDefault="004C6390" w:rsidP="00165331">
      <w:pPr>
        <w:pStyle w:val="BodyText"/>
        <w:spacing w:before="168" w:line="256" w:lineRule="auto"/>
        <w:ind w:right="116"/>
        <w:rPr>
          <w:rFonts w:ascii="Arial" w:hAnsi="Arial" w:cs="Arial"/>
          <w:sz w:val="22"/>
          <w:szCs w:val="22"/>
        </w:rPr>
      </w:pPr>
      <w:r w:rsidRPr="00CC07CF">
        <w:rPr>
          <w:rFonts w:ascii="Arial" w:hAnsi="Arial" w:cs="Arial"/>
          <w:sz w:val="22"/>
          <w:szCs w:val="22"/>
        </w:rPr>
        <w:t>This policy</w:t>
      </w:r>
      <w:r w:rsidR="00FC7B79" w:rsidRPr="00CC07CF">
        <w:rPr>
          <w:rFonts w:ascii="Arial" w:hAnsi="Arial" w:cs="Arial"/>
          <w:sz w:val="22"/>
          <w:szCs w:val="22"/>
        </w:rPr>
        <w:t xml:space="preserve"> explains the</w:t>
      </w:r>
      <w:r w:rsidR="00C40073" w:rsidRPr="00CC07CF">
        <w:rPr>
          <w:rFonts w:ascii="Arial" w:hAnsi="Arial" w:cs="Arial"/>
          <w:sz w:val="22"/>
          <w:szCs w:val="22"/>
        </w:rPr>
        <w:t xml:space="preserve"> process for</w:t>
      </w:r>
      <w:r w:rsidR="00FC7B79" w:rsidRPr="00CC07CF">
        <w:rPr>
          <w:rFonts w:ascii="Arial" w:hAnsi="Arial" w:cs="Arial"/>
          <w:sz w:val="22"/>
          <w:szCs w:val="22"/>
        </w:rPr>
        <w:t xml:space="preserve"> allocating</w:t>
      </w:r>
      <w:r w:rsidRPr="00CC07CF">
        <w:rPr>
          <w:rFonts w:ascii="Arial" w:hAnsi="Arial" w:cs="Arial"/>
          <w:sz w:val="22"/>
          <w:szCs w:val="22"/>
        </w:rPr>
        <w:t xml:space="preserve"> registered players into appropriate teams to ensure player </w:t>
      </w:r>
      <w:r w:rsidRPr="00CC07CF">
        <w:rPr>
          <w:rFonts w:ascii="Arial" w:hAnsi="Arial" w:cs="Arial"/>
          <w:b/>
          <w:bCs/>
          <w:sz w:val="22"/>
          <w:szCs w:val="22"/>
        </w:rPr>
        <w:t>enjoyment, safety and development</w:t>
      </w:r>
      <w:r w:rsidR="00FC7B79" w:rsidRPr="00CC07CF">
        <w:rPr>
          <w:rFonts w:ascii="Arial" w:hAnsi="Arial" w:cs="Arial"/>
          <w:sz w:val="22"/>
          <w:szCs w:val="22"/>
        </w:rPr>
        <w:t>.  P</w:t>
      </w:r>
      <w:r w:rsidRPr="00CC07CF">
        <w:rPr>
          <w:rFonts w:ascii="Arial" w:hAnsi="Arial" w:cs="Arial"/>
          <w:sz w:val="22"/>
          <w:szCs w:val="22"/>
        </w:rPr>
        <w:t>layer development can be impacted by the skill level of those that they play with and against</w:t>
      </w:r>
      <w:r w:rsidR="00CF16B5" w:rsidRPr="00CC07CF">
        <w:rPr>
          <w:rFonts w:ascii="Arial" w:hAnsi="Arial" w:cs="Arial"/>
          <w:sz w:val="22"/>
          <w:szCs w:val="22"/>
        </w:rPr>
        <w:t>,</w:t>
      </w:r>
      <w:r w:rsidR="00FC7B79" w:rsidRPr="00CC07CF">
        <w:rPr>
          <w:rFonts w:ascii="Arial" w:hAnsi="Arial" w:cs="Arial"/>
          <w:sz w:val="22"/>
          <w:szCs w:val="22"/>
        </w:rPr>
        <w:t xml:space="preserve"> </w:t>
      </w:r>
      <w:r w:rsidR="00FC7B79" w:rsidRPr="00CC07CF">
        <w:rPr>
          <w:rFonts w:ascii="Arial" w:hAnsi="Arial" w:cs="Arial"/>
          <w:b/>
          <w:bCs/>
          <w:sz w:val="22"/>
          <w:szCs w:val="22"/>
        </w:rPr>
        <w:t>o</w:t>
      </w:r>
      <w:r w:rsidR="00EE45AB" w:rsidRPr="00CC07CF">
        <w:rPr>
          <w:rFonts w:ascii="Arial" w:hAnsi="Arial" w:cs="Arial"/>
          <w:b/>
          <w:bCs/>
          <w:sz w:val="22"/>
          <w:szCs w:val="22"/>
        </w:rPr>
        <w:t>ur</w:t>
      </w:r>
      <w:r w:rsidRPr="00CC07CF">
        <w:rPr>
          <w:rFonts w:ascii="Arial" w:hAnsi="Arial" w:cs="Arial"/>
          <w:b/>
          <w:bCs/>
          <w:sz w:val="22"/>
          <w:szCs w:val="22"/>
        </w:rPr>
        <w:t xml:space="preserve"> ultimate goal is to</w:t>
      </w:r>
      <w:r w:rsidRPr="00CC07CF">
        <w:rPr>
          <w:rFonts w:ascii="Arial" w:hAnsi="Arial" w:cs="Arial"/>
          <w:sz w:val="22"/>
          <w:szCs w:val="22"/>
        </w:rPr>
        <w:t xml:space="preserve"> </w:t>
      </w:r>
      <w:r w:rsidRPr="00CC07CF">
        <w:rPr>
          <w:rFonts w:ascii="Arial" w:hAnsi="Arial" w:cs="Arial"/>
          <w:b/>
          <w:bCs/>
          <w:sz w:val="22"/>
          <w:szCs w:val="22"/>
        </w:rPr>
        <w:t>keep players at all levels engaged in hockey</w:t>
      </w:r>
      <w:r w:rsidR="00165331" w:rsidRPr="00CC07CF">
        <w:rPr>
          <w:rFonts w:ascii="Arial" w:hAnsi="Arial" w:cs="Arial"/>
          <w:sz w:val="22"/>
          <w:szCs w:val="22"/>
        </w:rPr>
        <w:t xml:space="preserve"> and we hope that lifelong friendships will be created along the way.</w:t>
      </w:r>
    </w:p>
    <w:p w14:paraId="1C5F4100" w14:textId="5ABE1139" w:rsidR="00D60B4A" w:rsidRDefault="00D60B4A" w:rsidP="00D60B4A">
      <w:pPr>
        <w:pStyle w:val="BodyText"/>
        <w:spacing w:before="168" w:line="256" w:lineRule="auto"/>
        <w:ind w:right="116"/>
        <w:rPr>
          <w:rFonts w:ascii="Arial" w:hAnsi="Arial" w:cs="Arial"/>
          <w:sz w:val="22"/>
          <w:szCs w:val="22"/>
        </w:rPr>
      </w:pPr>
      <w:r>
        <w:rPr>
          <w:rFonts w:ascii="Arial" w:hAnsi="Arial" w:cs="Arial"/>
          <w:sz w:val="22"/>
          <w:szCs w:val="22"/>
        </w:rPr>
        <w:t xml:space="preserve">This policy document is </w:t>
      </w:r>
      <w:r w:rsidR="0055646A">
        <w:rPr>
          <w:rFonts w:ascii="Arial" w:hAnsi="Arial" w:cs="Arial"/>
          <w:sz w:val="22"/>
          <w:szCs w:val="22"/>
        </w:rPr>
        <w:t>are intended to provide information and broad direction for players, parents, coaches and volunteers in achieving the objectives of the junior club.</w:t>
      </w:r>
      <w:r>
        <w:rPr>
          <w:rFonts w:ascii="Arial" w:hAnsi="Arial" w:cs="Arial"/>
          <w:sz w:val="22"/>
          <w:szCs w:val="22"/>
        </w:rPr>
        <w:t xml:space="preserve"> </w:t>
      </w:r>
      <w:r w:rsidRPr="00CC07CF">
        <w:rPr>
          <w:rFonts w:ascii="Arial" w:hAnsi="Arial" w:cs="Arial"/>
          <w:sz w:val="22"/>
          <w:szCs w:val="22"/>
        </w:rPr>
        <w:t>These guidelines will be followed wherever possible</w:t>
      </w:r>
      <w:r>
        <w:rPr>
          <w:rFonts w:ascii="Arial" w:hAnsi="Arial" w:cs="Arial"/>
          <w:sz w:val="22"/>
          <w:szCs w:val="22"/>
        </w:rPr>
        <w:t xml:space="preserve">, subject to extraordinary and individual circumstances.  The </w:t>
      </w:r>
      <w:r w:rsidRPr="00CC07CF">
        <w:rPr>
          <w:rFonts w:ascii="Arial" w:hAnsi="Arial" w:cs="Arial"/>
          <w:sz w:val="22"/>
          <w:szCs w:val="22"/>
        </w:rPr>
        <w:t xml:space="preserve">Junior Committee </w:t>
      </w:r>
      <w:r>
        <w:rPr>
          <w:rFonts w:ascii="Arial" w:hAnsi="Arial" w:cs="Arial"/>
          <w:sz w:val="22"/>
          <w:szCs w:val="22"/>
        </w:rPr>
        <w:t>reserves discretion to provide a final ruling dec</w:t>
      </w:r>
      <w:r w:rsidRPr="00CC07CF">
        <w:rPr>
          <w:rFonts w:ascii="Arial" w:hAnsi="Arial" w:cs="Arial"/>
          <w:sz w:val="22"/>
          <w:szCs w:val="22"/>
        </w:rPr>
        <w:t>ision</w:t>
      </w:r>
      <w:r>
        <w:rPr>
          <w:rFonts w:ascii="Arial" w:hAnsi="Arial" w:cs="Arial"/>
          <w:sz w:val="22"/>
          <w:szCs w:val="22"/>
        </w:rPr>
        <w:t xml:space="preserve"> on any matter</w:t>
      </w:r>
      <w:r w:rsidRPr="00CC07CF">
        <w:rPr>
          <w:rFonts w:ascii="Arial" w:hAnsi="Arial" w:cs="Arial"/>
          <w:sz w:val="22"/>
          <w:szCs w:val="22"/>
        </w:rPr>
        <w:t>.</w:t>
      </w:r>
    </w:p>
    <w:p w14:paraId="2B7F0B26" w14:textId="77777777" w:rsidR="00D60B4A" w:rsidRPr="00CC07CF" w:rsidRDefault="00D60B4A" w:rsidP="00D60B4A">
      <w:pPr>
        <w:pStyle w:val="BodyText"/>
        <w:spacing w:before="168" w:line="256" w:lineRule="auto"/>
        <w:ind w:left="0" w:right="116"/>
        <w:rPr>
          <w:rFonts w:ascii="Arial" w:hAnsi="Arial" w:cs="Arial"/>
          <w:sz w:val="22"/>
          <w:szCs w:val="22"/>
        </w:rPr>
      </w:pPr>
    </w:p>
    <w:p w14:paraId="06706F71" w14:textId="39470D01" w:rsidR="00ED50D6" w:rsidRPr="00862B12" w:rsidRDefault="00ED50D6" w:rsidP="0045148C">
      <w:pPr>
        <w:pStyle w:val="Heading1"/>
        <w:numPr>
          <w:ilvl w:val="0"/>
          <w:numId w:val="4"/>
        </w:numPr>
        <w:rPr>
          <w:rFonts w:ascii="Arial" w:hAnsi="Arial" w:cs="Arial"/>
          <w:color w:val="1F497D" w:themeColor="text2"/>
          <w:w w:val="105"/>
          <w:sz w:val="24"/>
          <w:szCs w:val="24"/>
        </w:rPr>
      </w:pPr>
      <w:r w:rsidRPr="00862B12">
        <w:rPr>
          <w:rFonts w:ascii="Arial" w:hAnsi="Arial" w:cs="Arial"/>
          <w:color w:val="1F497D" w:themeColor="text2"/>
          <w:w w:val="105"/>
          <w:sz w:val="24"/>
          <w:szCs w:val="24"/>
        </w:rPr>
        <w:t>Age Group Guidelines</w:t>
      </w:r>
    </w:p>
    <w:p w14:paraId="76923183" w14:textId="3F4352AC" w:rsidR="000469C7" w:rsidRDefault="00424175" w:rsidP="00FC7B79">
      <w:pPr>
        <w:pStyle w:val="BodyText"/>
        <w:spacing w:before="168" w:line="256" w:lineRule="auto"/>
        <w:ind w:right="116"/>
        <w:rPr>
          <w:rFonts w:ascii="Arial" w:hAnsi="Arial" w:cs="Arial"/>
          <w:sz w:val="22"/>
          <w:szCs w:val="22"/>
        </w:rPr>
      </w:pPr>
      <w:r w:rsidRPr="00CC07CF">
        <w:rPr>
          <w:rFonts w:ascii="Arial" w:hAnsi="Arial" w:cs="Arial"/>
          <w:sz w:val="22"/>
          <w:szCs w:val="22"/>
        </w:rPr>
        <w:t xml:space="preserve">Junior Hockey </w:t>
      </w:r>
      <w:r w:rsidR="000469C7">
        <w:rPr>
          <w:rFonts w:ascii="Arial" w:hAnsi="Arial" w:cs="Arial"/>
          <w:sz w:val="22"/>
          <w:szCs w:val="22"/>
        </w:rPr>
        <w:t>a</w:t>
      </w:r>
      <w:r w:rsidR="00C40073" w:rsidRPr="00CC07CF">
        <w:rPr>
          <w:rFonts w:ascii="Arial" w:hAnsi="Arial" w:cs="Arial"/>
          <w:sz w:val="22"/>
          <w:szCs w:val="22"/>
        </w:rPr>
        <w:t xml:space="preserve">ge </w:t>
      </w:r>
      <w:r w:rsidR="000469C7">
        <w:rPr>
          <w:rFonts w:ascii="Arial" w:hAnsi="Arial" w:cs="Arial"/>
          <w:sz w:val="22"/>
          <w:szCs w:val="22"/>
        </w:rPr>
        <w:t>g</w:t>
      </w:r>
      <w:r w:rsidR="00C40073" w:rsidRPr="00CC07CF">
        <w:rPr>
          <w:rFonts w:ascii="Arial" w:hAnsi="Arial" w:cs="Arial"/>
          <w:sz w:val="22"/>
          <w:szCs w:val="22"/>
        </w:rPr>
        <w:t>roups</w:t>
      </w:r>
      <w:r w:rsidRPr="00CC07CF">
        <w:rPr>
          <w:rFonts w:ascii="Arial" w:hAnsi="Arial" w:cs="Arial"/>
          <w:sz w:val="22"/>
          <w:szCs w:val="22"/>
        </w:rPr>
        <w:t xml:space="preserve"> are based on school yea</w:t>
      </w:r>
      <w:r w:rsidR="00EE45AB" w:rsidRPr="00CC07CF">
        <w:rPr>
          <w:rFonts w:ascii="Arial" w:hAnsi="Arial" w:cs="Arial"/>
          <w:sz w:val="22"/>
          <w:szCs w:val="22"/>
        </w:rPr>
        <w:t>rs</w:t>
      </w:r>
      <w:bookmarkStart w:id="0" w:name="_Hlk17810203"/>
      <w:r w:rsidR="000469C7">
        <w:rPr>
          <w:rFonts w:ascii="Arial" w:hAnsi="Arial" w:cs="Arial"/>
          <w:sz w:val="22"/>
          <w:szCs w:val="22"/>
        </w:rPr>
        <w:t xml:space="preserve"> and encompass </w:t>
      </w:r>
      <w:r w:rsidR="00BB3A85">
        <w:rPr>
          <w:rFonts w:ascii="Arial" w:hAnsi="Arial" w:cs="Arial"/>
          <w:sz w:val="22"/>
          <w:szCs w:val="22"/>
        </w:rPr>
        <w:t xml:space="preserve">the following </w:t>
      </w:r>
      <w:r w:rsidR="000469C7">
        <w:rPr>
          <w:rFonts w:ascii="Arial" w:hAnsi="Arial" w:cs="Arial"/>
          <w:sz w:val="22"/>
          <w:szCs w:val="22"/>
        </w:rPr>
        <w:t>grades:</w:t>
      </w:r>
    </w:p>
    <w:p w14:paraId="34CEC1E1" w14:textId="119E5390" w:rsidR="000469C7" w:rsidRDefault="000469C7" w:rsidP="000469C7">
      <w:pPr>
        <w:pStyle w:val="BodyText"/>
        <w:numPr>
          <w:ilvl w:val="0"/>
          <w:numId w:val="17"/>
        </w:numPr>
        <w:spacing w:before="168"/>
        <w:ind w:left="833" w:right="113" w:hanging="357"/>
        <w:contextualSpacing/>
        <w:rPr>
          <w:rFonts w:ascii="Arial" w:hAnsi="Arial" w:cs="Arial"/>
          <w:sz w:val="22"/>
          <w:szCs w:val="22"/>
        </w:rPr>
      </w:pPr>
      <w:r>
        <w:rPr>
          <w:rFonts w:ascii="Arial" w:hAnsi="Arial" w:cs="Arial"/>
          <w:sz w:val="22"/>
          <w:szCs w:val="22"/>
        </w:rPr>
        <w:t>J 3 / 4</w:t>
      </w:r>
    </w:p>
    <w:p w14:paraId="7D803FC8" w14:textId="01F87D1B" w:rsidR="000469C7" w:rsidRDefault="000469C7" w:rsidP="000469C7">
      <w:pPr>
        <w:pStyle w:val="BodyText"/>
        <w:numPr>
          <w:ilvl w:val="0"/>
          <w:numId w:val="17"/>
        </w:numPr>
        <w:spacing w:before="168"/>
        <w:ind w:left="833" w:right="113" w:hanging="357"/>
        <w:contextualSpacing/>
        <w:rPr>
          <w:rFonts w:ascii="Arial" w:hAnsi="Arial" w:cs="Arial"/>
          <w:sz w:val="22"/>
          <w:szCs w:val="22"/>
        </w:rPr>
      </w:pPr>
      <w:r>
        <w:rPr>
          <w:rFonts w:ascii="Arial" w:hAnsi="Arial" w:cs="Arial"/>
          <w:sz w:val="22"/>
          <w:szCs w:val="22"/>
        </w:rPr>
        <w:t>J 5 / 6</w:t>
      </w:r>
    </w:p>
    <w:p w14:paraId="29F2889A" w14:textId="34E4145B" w:rsidR="000469C7" w:rsidRDefault="000469C7" w:rsidP="000469C7">
      <w:pPr>
        <w:pStyle w:val="BodyText"/>
        <w:numPr>
          <w:ilvl w:val="0"/>
          <w:numId w:val="17"/>
        </w:numPr>
        <w:spacing w:before="168"/>
        <w:ind w:left="833" w:right="113" w:hanging="357"/>
        <w:contextualSpacing/>
        <w:rPr>
          <w:rFonts w:ascii="Arial" w:hAnsi="Arial" w:cs="Arial"/>
          <w:sz w:val="22"/>
          <w:szCs w:val="22"/>
        </w:rPr>
      </w:pPr>
      <w:r>
        <w:rPr>
          <w:rFonts w:ascii="Arial" w:hAnsi="Arial" w:cs="Arial"/>
          <w:sz w:val="22"/>
          <w:szCs w:val="22"/>
        </w:rPr>
        <w:t>J 7 / 8</w:t>
      </w:r>
    </w:p>
    <w:p w14:paraId="41633B64" w14:textId="77777777" w:rsidR="000469C7" w:rsidRDefault="000469C7" w:rsidP="000469C7">
      <w:pPr>
        <w:pStyle w:val="BodyText"/>
        <w:numPr>
          <w:ilvl w:val="0"/>
          <w:numId w:val="17"/>
        </w:numPr>
        <w:spacing w:before="168"/>
        <w:ind w:left="833" w:right="113" w:hanging="357"/>
        <w:contextualSpacing/>
        <w:rPr>
          <w:rFonts w:ascii="Arial" w:hAnsi="Arial" w:cs="Arial"/>
          <w:sz w:val="22"/>
          <w:szCs w:val="22"/>
        </w:rPr>
      </w:pPr>
      <w:r>
        <w:rPr>
          <w:rFonts w:ascii="Arial" w:hAnsi="Arial" w:cs="Arial"/>
          <w:sz w:val="22"/>
          <w:szCs w:val="22"/>
        </w:rPr>
        <w:t>J 9 / 10</w:t>
      </w:r>
    </w:p>
    <w:p w14:paraId="34AE7152" w14:textId="77777777" w:rsidR="000469C7" w:rsidRDefault="000469C7" w:rsidP="000469C7">
      <w:pPr>
        <w:pStyle w:val="BodyText"/>
        <w:numPr>
          <w:ilvl w:val="0"/>
          <w:numId w:val="17"/>
        </w:numPr>
        <w:spacing w:before="168"/>
        <w:ind w:left="833" w:right="113" w:hanging="357"/>
        <w:contextualSpacing/>
        <w:rPr>
          <w:rFonts w:ascii="Arial" w:hAnsi="Arial" w:cs="Arial"/>
          <w:sz w:val="22"/>
          <w:szCs w:val="22"/>
        </w:rPr>
      </w:pPr>
      <w:r>
        <w:rPr>
          <w:rFonts w:ascii="Arial" w:hAnsi="Arial" w:cs="Arial"/>
          <w:sz w:val="22"/>
          <w:szCs w:val="22"/>
        </w:rPr>
        <w:t>J 11 /12</w:t>
      </w:r>
    </w:p>
    <w:bookmarkEnd w:id="0"/>
    <w:p w14:paraId="3E2486DD" w14:textId="0859A9B2" w:rsidR="000469C7" w:rsidRDefault="00D45A1D" w:rsidP="00FC7B79">
      <w:pPr>
        <w:pStyle w:val="BodyText"/>
        <w:spacing w:before="168" w:line="256" w:lineRule="auto"/>
        <w:ind w:right="116"/>
        <w:rPr>
          <w:rFonts w:ascii="Arial" w:hAnsi="Arial" w:cs="Arial"/>
          <w:sz w:val="22"/>
          <w:szCs w:val="22"/>
        </w:rPr>
      </w:pPr>
      <w:r w:rsidRPr="00CC07CF">
        <w:rPr>
          <w:rFonts w:ascii="Arial" w:hAnsi="Arial" w:cs="Arial"/>
          <w:sz w:val="22"/>
          <w:szCs w:val="22"/>
        </w:rPr>
        <w:t xml:space="preserve">Within each </w:t>
      </w:r>
      <w:r w:rsidR="000469C7">
        <w:rPr>
          <w:rFonts w:ascii="Arial" w:hAnsi="Arial" w:cs="Arial"/>
          <w:sz w:val="22"/>
          <w:szCs w:val="22"/>
        </w:rPr>
        <w:t>a</w:t>
      </w:r>
      <w:r w:rsidR="00CF16B5" w:rsidRPr="00CC07CF">
        <w:rPr>
          <w:rFonts w:ascii="Arial" w:hAnsi="Arial" w:cs="Arial"/>
          <w:sz w:val="22"/>
          <w:szCs w:val="22"/>
        </w:rPr>
        <w:t xml:space="preserve">ge </w:t>
      </w:r>
      <w:r w:rsidR="000469C7">
        <w:rPr>
          <w:rFonts w:ascii="Arial" w:hAnsi="Arial" w:cs="Arial"/>
          <w:sz w:val="22"/>
          <w:szCs w:val="22"/>
        </w:rPr>
        <w:t>g</w:t>
      </w:r>
      <w:r w:rsidR="00CF16B5" w:rsidRPr="00CC07CF">
        <w:rPr>
          <w:rFonts w:ascii="Arial" w:hAnsi="Arial" w:cs="Arial"/>
          <w:sz w:val="22"/>
          <w:szCs w:val="22"/>
        </w:rPr>
        <w:t>roup</w:t>
      </w:r>
      <w:r w:rsidR="00BB3A85">
        <w:rPr>
          <w:rFonts w:ascii="Arial" w:hAnsi="Arial" w:cs="Arial"/>
          <w:sz w:val="22"/>
          <w:szCs w:val="22"/>
        </w:rPr>
        <w:t>,</w:t>
      </w:r>
      <w:r w:rsidRPr="00CC07CF">
        <w:rPr>
          <w:rFonts w:ascii="Arial" w:hAnsi="Arial" w:cs="Arial"/>
          <w:sz w:val="22"/>
          <w:szCs w:val="22"/>
        </w:rPr>
        <w:t xml:space="preserve"> </w:t>
      </w:r>
      <w:r w:rsidR="005E1DFF">
        <w:rPr>
          <w:rFonts w:ascii="Arial" w:hAnsi="Arial" w:cs="Arial"/>
          <w:sz w:val="22"/>
          <w:szCs w:val="22"/>
        </w:rPr>
        <w:t>f</w:t>
      </w:r>
      <w:r w:rsidR="00BB3A85">
        <w:rPr>
          <w:rFonts w:ascii="Arial" w:hAnsi="Arial" w:cs="Arial"/>
          <w:sz w:val="22"/>
          <w:szCs w:val="22"/>
        </w:rPr>
        <w:t xml:space="preserve">rom J </w:t>
      </w:r>
      <w:r w:rsidR="005E1DFF">
        <w:rPr>
          <w:rFonts w:ascii="Arial" w:hAnsi="Arial" w:cs="Arial"/>
          <w:sz w:val="22"/>
          <w:szCs w:val="22"/>
        </w:rPr>
        <w:t xml:space="preserve"> </w:t>
      </w:r>
      <w:r w:rsidR="000469C7">
        <w:rPr>
          <w:rFonts w:ascii="Arial" w:hAnsi="Arial" w:cs="Arial"/>
          <w:sz w:val="22"/>
          <w:szCs w:val="22"/>
        </w:rPr>
        <w:t xml:space="preserve">5/6 through </w:t>
      </w:r>
      <w:r w:rsidR="00BB3A85">
        <w:rPr>
          <w:rFonts w:ascii="Arial" w:hAnsi="Arial" w:cs="Arial"/>
          <w:sz w:val="22"/>
          <w:szCs w:val="22"/>
        </w:rPr>
        <w:t xml:space="preserve">J </w:t>
      </w:r>
      <w:r w:rsidR="000469C7">
        <w:rPr>
          <w:rFonts w:ascii="Arial" w:hAnsi="Arial" w:cs="Arial"/>
          <w:sz w:val="22"/>
          <w:szCs w:val="22"/>
        </w:rPr>
        <w:t xml:space="preserve">11/12, </w:t>
      </w:r>
      <w:r w:rsidR="005E1DFF">
        <w:rPr>
          <w:rFonts w:ascii="Arial" w:hAnsi="Arial" w:cs="Arial"/>
          <w:sz w:val="22"/>
          <w:szCs w:val="22"/>
        </w:rPr>
        <w:t xml:space="preserve">there are </w:t>
      </w:r>
      <w:r w:rsidR="000469C7">
        <w:rPr>
          <w:rFonts w:ascii="Arial" w:hAnsi="Arial" w:cs="Arial"/>
          <w:sz w:val="22"/>
          <w:szCs w:val="22"/>
        </w:rPr>
        <w:t xml:space="preserve">several </w:t>
      </w:r>
      <w:r w:rsidR="005E1DFF">
        <w:rPr>
          <w:rFonts w:ascii="Arial" w:hAnsi="Arial" w:cs="Arial"/>
          <w:sz w:val="22"/>
          <w:szCs w:val="22"/>
        </w:rPr>
        <w:t xml:space="preserve">Hockey WA </w:t>
      </w:r>
      <w:r w:rsidR="000469C7">
        <w:rPr>
          <w:rFonts w:ascii="Arial" w:hAnsi="Arial" w:cs="Arial"/>
          <w:sz w:val="22"/>
          <w:szCs w:val="22"/>
        </w:rPr>
        <w:t>competition grades:</w:t>
      </w:r>
    </w:p>
    <w:p w14:paraId="4DC39000" w14:textId="537A3BCB" w:rsidR="000469C7" w:rsidRPr="0055646A" w:rsidRDefault="000469C7" w:rsidP="000469C7">
      <w:pPr>
        <w:pStyle w:val="BodyText"/>
        <w:numPr>
          <w:ilvl w:val="0"/>
          <w:numId w:val="18"/>
        </w:numPr>
        <w:spacing w:before="168" w:line="257" w:lineRule="auto"/>
        <w:ind w:left="833" w:right="113" w:hanging="357"/>
        <w:contextualSpacing/>
        <w:rPr>
          <w:rFonts w:ascii="Arial" w:hAnsi="Arial" w:cs="Arial"/>
          <w:sz w:val="22"/>
          <w:szCs w:val="22"/>
        </w:rPr>
      </w:pPr>
      <w:r w:rsidRPr="0055646A">
        <w:rPr>
          <w:rFonts w:ascii="Arial" w:hAnsi="Arial" w:cs="Arial"/>
          <w:sz w:val="22"/>
          <w:szCs w:val="22"/>
        </w:rPr>
        <w:t>A</w:t>
      </w:r>
      <w:r w:rsidR="0055646A" w:rsidRPr="0055646A">
        <w:rPr>
          <w:rFonts w:ascii="Arial" w:hAnsi="Arial" w:cs="Arial"/>
          <w:sz w:val="22"/>
          <w:szCs w:val="22"/>
        </w:rPr>
        <w:t xml:space="preserve">, </w:t>
      </w:r>
      <w:r w:rsidRPr="0055646A">
        <w:rPr>
          <w:rFonts w:ascii="Arial" w:hAnsi="Arial" w:cs="Arial"/>
          <w:sz w:val="22"/>
          <w:szCs w:val="22"/>
        </w:rPr>
        <w:t>A Promo</w:t>
      </w:r>
      <w:r w:rsidR="0055646A" w:rsidRPr="0055646A">
        <w:rPr>
          <w:rFonts w:ascii="Arial" w:hAnsi="Arial" w:cs="Arial"/>
          <w:sz w:val="22"/>
          <w:szCs w:val="22"/>
        </w:rPr>
        <w:t xml:space="preserve">, </w:t>
      </w:r>
      <w:r w:rsidRPr="0055646A">
        <w:rPr>
          <w:rFonts w:ascii="Arial" w:hAnsi="Arial" w:cs="Arial"/>
          <w:sz w:val="22"/>
          <w:szCs w:val="22"/>
        </w:rPr>
        <w:t>A Reserve</w:t>
      </w:r>
    </w:p>
    <w:p w14:paraId="3620B7D5" w14:textId="77777777" w:rsidR="000469C7" w:rsidRDefault="000469C7" w:rsidP="000469C7">
      <w:pPr>
        <w:pStyle w:val="BodyText"/>
        <w:numPr>
          <w:ilvl w:val="0"/>
          <w:numId w:val="18"/>
        </w:numPr>
        <w:spacing w:before="168" w:line="257" w:lineRule="auto"/>
        <w:ind w:left="833" w:right="113" w:hanging="357"/>
        <w:contextualSpacing/>
        <w:rPr>
          <w:rFonts w:ascii="Arial" w:hAnsi="Arial" w:cs="Arial"/>
          <w:sz w:val="22"/>
          <w:szCs w:val="22"/>
        </w:rPr>
      </w:pPr>
      <w:r>
        <w:rPr>
          <w:rFonts w:ascii="Arial" w:hAnsi="Arial" w:cs="Arial"/>
          <w:sz w:val="22"/>
          <w:szCs w:val="22"/>
        </w:rPr>
        <w:t>B</w:t>
      </w:r>
    </w:p>
    <w:p w14:paraId="4C8D169B" w14:textId="77777777" w:rsidR="000469C7" w:rsidRDefault="000469C7" w:rsidP="000469C7">
      <w:pPr>
        <w:pStyle w:val="BodyText"/>
        <w:numPr>
          <w:ilvl w:val="0"/>
          <w:numId w:val="18"/>
        </w:numPr>
        <w:spacing w:before="168" w:line="257" w:lineRule="auto"/>
        <w:ind w:left="833" w:right="113" w:hanging="357"/>
        <w:contextualSpacing/>
        <w:rPr>
          <w:rFonts w:ascii="Arial" w:hAnsi="Arial" w:cs="Arial"/>
          <w:sz w:val="22"/>
          <w:szCs w:val="22"/>
        </w:rPr>
      </w:pPr>
      <w:r>
        <w:rPr>
          <w:rFonts w:ascii="Arial" w:hAnsi="Arial" w:cs="Arial"/>
          <w:sz w:val="22"/>
          <w:szCs w:val="22"/>
        </w:rPr>
        <w:t>C</w:t>
      </w:r>
    </w:p>
    <w:p w14:paraId="754C3B38" w14:textId="0E34E8FB" w:rsidR="005E1DFF" w:rsidRDefault="005E1DFF" w:rsidP="000469C7">
      <w:pPr>
        <w:pStyle w:val="BodyText"/>
        <w:spacing w:before="168" w:line="256" w:lineRule="auto"/>
        <w:ind w:right="116"/>
        <w:rPr>
          <w:rFonts w:ascii="Arial" w:hAnsi="Arial" w:cs="Arial"/>
          <w:sz w:val="22"/>
          <w:szCs w:val="22"/>
        </w:rPr>
      </w:pPr>
      <w:r>
        <w:rPr>
          <w:rFonts w:ascii="Arial" w:hAnsi="Arial" w:cs="Arial"/>
          <w:sz w:val="22"/>
          <w:szCs w:val="22"/>
        </w:rPr>
        <w:t>T</w:t>
      </w:r>
      <w:r w:rsidR="000469C7">
        <w:rPr>
          <w:rFonts w:ascii="Arial" w:hAnsi="Arial" w:cs="Arial"/>
          <w:sz w:val="22"/>
          <w:szCs w:val="22"/>
        </w:rPr>
        <w:t xml:space="preserve">he club may field </w:t>
      </w:r>
      <w:r w:rsidR="00C40073" w:rsidRPr="00CC07CF">
        <w:rPr>
          <w:rFonts w:ascii="Arial" w:hAnsi="Arial" w:cs="Arial"/>
          <w:sz w:val="22"/>
          <w:szCs w:val="22"/>
        </w:rPr>
        <w:t>several</w:t>
      </w:r>
      <w:r w:rsidR="00D45A1D" w:rsidRPr="00CC07CF">
        <w:rPr>
          <w:rFonts w:ascii="Arial" w:hAnsi="Arial" w:cs="Arial"/>
          <w:sz w:val="22"/>
          <w:szCs w:val="22"/>
        </w:rPr>
        <w:t xml:space="preserve"> teams</w:t>
      </w:r>
      <w:r w:rsidR="00CF16B5" w:rsidRPr="00CC07CF">
        <w:rPr>
          <w:rFonts w:ascii="Arial" w:hAnsi="Arial" w:cs="Arial"/>
          <w:sz w:val="22"/>
          <w:szCs w:val="22"/>
        </w:rPr>
        <w:t xml:space="preserve"> </w:t>
      </w:r>
      <w:r w:rsidR="006B0DC5">
        <w:rPr>
          <w:rFonts w:ascii="Arial" w:hAnsi="Arial" w:cs="Arial"/>
          <w:sz w:val="22"/>
          <w:szCs w:val="22"/>
        </w:rPr>
        <w:t>(e</w:t>
      </w:r>
      <w:r w:rsidR="00862B12">
        <w:rPr>
          <w:rFonts w:ascii="Arial" w:hAnsi="Arial" w:cs="Arial"/>
          <w:sz w:val="22"/>
          <w:szCs w:val="22"/>
        </w:rPr>
        <w:t>.</w:t>
      </w:r>
      <w:r w:rsidR="006B0DC5">
        <w:rPr>
          <w:rFonts w:ascii="Arial" w:hAnsi="Arial" w:cs="Arial"/>
          <w:sz w:val="22"/>
          <w:szCs w:val="22"/>
        </w:rPr>
        <w:t>g</w:t>
      </w:r>
      <w:r w:rsidR="00862B12">
        <w:rPr>
          <w:rFonts w:ascii="Arial" w:hAnsi="Arial" w:cs="Arial"/>
          <w:sz w:val="22"/>
          <w:szCs w:val="22"/>
        </w:rPr>
        <w:t>.</w:t>
      </w:r>
      <w:r w:rsidR="006B0DC5">
        <w:rPr>
          <w:rFonts w:ascii="Arial" w:hAnsi="Arial" w:cs="Arial"/>
          <w:sz w:val="22"/>
          <w:szCs w:val="22"/>
        </w:rPr>
        <w:t xml:space="preserve"> </w:t>
      </w:r>
      <w:r w:rsidR="00C40073" w:rsidRPr="00CC07CF">
        <w:rPr>
          <w:rFonts w:ascii="Arial" w:hAnsi="Arial" w:cs="Arial"/>
          <w:sz w:val="22"/>
          <w:szCs w:val="22"/>
        </w:rPr>
        <w:t>A, B and C</w:t>
      </w:r>
      <w:r w:rsidR="00CF16B5" w:rsidRPr="00CC07CF">
        <w:rPr>
          <w:rFonts w:ascii="Arial" w:hAnsi="Arial" w:cs="Arial"/>
          <w:sz w:val="22"/>
          <w:szCs w:val="22"/>
        </w:rPr>
        <w:t xml:space="preserve"> teams</w:t>
      </w:r>
      <w:r w:rsidR="006B0DC5">
        <w:rPr>
          <w:rFonts w:ascii="Arial" w:hAnsi="Arial" w:cs="Arial"/>
          <w:sz w:val="22"/>
          <w:szCs w:val="22"/>
        </w:rPr>
        <w:t>)</w:t>
      </w:r>
      <w:r>
        <w:rPr>
          <w:rFonts w:ascii="Arial" w:hAnsi="Arial" w:cs="Arial"/>
          <w:sz w:val="22"/>
          <w:szCs w:val="22"/>
        </w:rPr>
        <w:t>,</w:t>
      </w:r>
      <w:r w:rsidR="000469C7">
        <w:rPr>
          <w:rFonts w:ascii="Arial" w:hAnsi="Arial" w:cs="Arial"/>
          <w:sz w:val="22"/>
          <w:szCs w:val="22"/>
        </w:rPr>
        <w:t xml:space="preserve"> in both boys and girls competitions</w:t>
      </w:r>
      <w:r>
        <w:rPr>
          <w:rFonts w:ascii="Arial" w:hAnsi="Arial" w:cs="Arial"/>
          <w:sz w:val="22"/>
          <w:szCs w:val="22"/>
        </w:rPr>
        <w:t>,</w:t>
      </w:r>
      <w:r w:rsidR="000469C7">
        <w:rPr>
          <w:rFonts w:ascii="Arial" w:hAnsi="Arial" w:cs="Arial"/>
          <w:sz w:val="22"/>
          <w:szCs w:val="22"/>
        </w:rPr>
        <w:t xml:space="preserve"> in </w:t>
      </w:r>
      <w:r>
        <w:rPr>
          <w:rFonts w:ascii="Arial" w:hAnsi="Arial" w:cs="Arial"/>
          <w:sz w:val="22"/>
          <w:szCs w:val="22"/>
        </w:rPr>
        <w:t xml:space="preserve">each </w:t>
      </w:r>
      <w:r w:rsidR="000469C7">
        <w:rPr>
          <w:rFonts w:ascii="Arial" w:hAnsi="Arial" w:cs="Arial"/>
          <w:sz w:val="22"/>
          <w:szCs w:val="22"/>
        </w:rPr>
        <w:t>age group</w:t>
      </w:r>
      <w:r w:rsidR="00CF16B5" w:rsidRPr="00CC07CF">
        <w:rPr>
          <w:rFonts w:ascii="Arial" w:hAnsi="Arial" w:cs="Arial"/>
          <w:sz w:val="22"/>
          <w:szCs w:val="22"/>
        </w:rPr>
        <w:t>.</w:t>
      </w:r>
      <w:r w:rsidR="00B4112A" w:rsidRPr="00CC07CF">
        <w:rPr>
          <w:rFonts w:ascii="Arial" w:hAnsi="Arial" w:cs="Arial"/>
          <w:sz w:val="22"/>
          <w:szCs w:val="22"/>
        </w:rPr>
        <w:t xml:space="preserve"> </w:t>
      </w:r>
      <w:r w:rsidR="000469C7">
        <w:rPr>
          <w:rFonts w:ascii="Arial" w:hAnsi="Arial" w:cs="Arial"/>
          <w:sz w:val="22"/>
          <w:szCs w:val="22"/>
        </w:rPr>
        <w:t xml:space="preserve">The numbers of teams </w:t>
      </w:r>
      <w:r>
        <w:rPr>
          <w:rFonts w:ascii="Arial" w:hAnsi="Arial" w:cs="Arial"/>
          <w:sz w:val="22"/>
          <w:szCs w:val="22"/>
        </w:rPr>
        <w:t xml:space="preserve">fielded in each age group </w:t>
      </w:r>
      <w:r w:rsidR="000469C7">
        <w:rPr>
          <w:rFonts w:ascii="Arial" w:hAnsi="Arial" w:cs="Arial"/>
          <w:sz w:val="22"/>
          <w:szCs w:val="22"/>
        </w:rPr>
        <w:t xml:space="preserve">and </w:t>
      </w:r>
      <w:r>
        <w:rPr>
          <w:rFonts w:ascii="Arial" w:hAnsi="Arial" w:cs="Arial"/>
          <w:sz w:val="22"/>
          <w:szCs w:val="22"/>
        </w:rPr>
        <w:t xml:space="preserve">their assigned </w:t>
      </w:r>
      <w:r w:rsidR="000469C7">
        <w:rPr>
          <w:rFonts w:ascii="Arial" w:hAnsi="Arial" w:cs="Arial"/>
          <w:sz w:val="22"/>
          <w:szCs w:val="22"/>
        </w:rPr>
        <w:t xml:space="preserve">grades </w:t>
      </w:r>
      <w:r>
        <w:rPr>
          <w:rFonts w:ascii="Arial" w:hAnsi="Arial" w:cs="Arial"/>
          <w:sz w:val="22"/>
          <w:szCs w:val="22"/>
        </w:rPr>
        <w:t xml:space="preserve">will </w:t>
      </w:r>
      <w:r w:rsidR="000469C7">
        <w:rPr>
          <w:rFonts w:ascii="Arial" w:hAnsi="Arial" w:cs="Arial"/>
          <w:sz w:val="22"/>
          <w:szCs w:val="22"/>
        </w:rPr>
        <w:t xml:space="preserve">vary each year, based on player numbers </w:t>
      </w:r>
      <w:r>
        <w:rPr>
          <w:rFonts w:ascii="Arial" w:hAnsi="Arial" w:cs="Arial"/>
          <w:sz w:val="22"/>
          <w:szCs w:val="22"/>
        </w:rPr>
        <w:t xml:space="preserve">and Hockey WA grading activities. </w:t>
      </w:r>
    </w:p>
    <w:p w14:paraId="6B0A4865" w14:textId="6BF82414" w:rsidR="005E1DFF" w:rsidRDefault="005E1DFF" w:rsidP="005E1DFF">
      <w:pPr>
        <w:pStyle w:val="BodyText"/>
        <w:spacing w:before="168" w:line="256" w:lineRule="auto"/>
        <w:ind w:right="116"/>
        <w:rPr>
          <w:rFonts w:ascii="Arial" w:hAnsi="Arial" w:cs="Arial"/>
          <w:sz w:val="22"/>
          <w:szCs w:val="22"/>
        </w:rPr>
      </w:pPr>
      <w:r>
        <w:rPr>
          <w:rFonts w:ascii="Arial" w:hAnsi="Arial" w:cs="Arial"/>
          <w:sz w:val="22"/>
          <w:szCs w:val="22"/>
        </w:rPr>
        <w:t xml:space="preserve">Players will be assigned to the most appropriate age group for their school year. Older players are not permitted to play in younger age groups, but younger players are permitted and may be invited to play in an older age group grade, from time to time, based on based on player numbers, development policy and other considerations. </w:t>
      </w:r>
    </w:p>
    <w:p w14:paraId="1EDA8BED" w14:textId="4A5D50D8" w:rsidR="005E1DFF" w:rsidRDefault="005E1DFF" w:rsidP="000469C7">
      <w:pPr>
        <w:pStyle w:val="BodyText"/>
        <w:spacing w:before="168" w:line="256" w:lineRule="auto"/>
        <w:ind w:right="116"/>
        <w:rPr>
          <w:rFonts w:ascii="Arial" w:hAnsi="Arial" w:cs="Arial"/>
          <w:sz w:val="22"/>
          <w:szCs w:val="22"/>
        </w:rPr>
      </w:pPr>
      <w:r>
        <w:rPr>
          <w:rFonts w:ascii="Arial" w:hAnsi="Arial" w:cs="Arial"/>
          <w:sz w:val="22"/>
          <w:szCs w:val="22"/>
        </w:rPr>
        <w:t xml:space="preserve">Players will be placed in the most appropriately graded team for their own skill level and playing ability. Hockey experience, physical maturity and fitness, attitude and effort, friendship groups, personal preferences and other factors are all important considerations and will </w:t>
      </w:r>
      <w:r w:rsidR="00BB3A85">
        <w:rPr>
          <w:rFonts w:ascii="Arial" w:hAnsi="Arial" w:cs="Arial"/>
          <w:sz w:val="22"/>
          <w:szCs w:val="22"/>
        </w:rPr>
        <w:t>in</w:t>
      </w:r>
      <w:r>
        <w:rPr>
          <w:rFonts w:ascii="Arial" w:hAnsi="Arial" w:cs="Arial"/>
          <w:sz w:val="22"/>
          <w:szCs w:val="22"/>
        </w:rPr>
        <w:t xml:space="preserve">form the grading and selection process. </w:t>
      </w:r>
    </w:p>
    <w:p w14:paraId="48A796B7" w14:textId="77777777" w:rsidR="00D60B4A" w:rsidRDefault="00D60B4A" w:rsidP="000469C7">
      <w:pPr>
        <w:pStyle w:val="BodyText"/>
        <w:spacing w:before="168" w:line="256" w:lineRule="auto"/>
        <w:ind w:right="116"/>
        <w:rPr>
          <w:rFonts w:ascii="Arial" w:hAnsi="Arial" w:cs="Arial"/>
          <w:sz w:val="22"/>
          <w:szCs w:val="22"/>
        </w:rPr>
      </w:pPr>
    </w:p>
    <w:p w14:paraId="499E7548" w14:textId="17CBA693" w:rsidR="00424175" w:rsidRDefault="00FC7B79" w:rsidP="000469C7">
      <w:pPr>
        <w:pStyle w:val="BodyText"/>
        <w:spacing w:before="168" w:line="256" w:lineRule="auto"/>
        <w:ind w:right="116"/>
        <w:rPr>
          <w:rFonts w:ascii="Arial" w:hAnsi="Arial" w:cs="Arial"/>
          <w:sz w:val="22"/>
          <w:szCs w:val="22"/>
        </w:rPr>
      </w:pPr>
      <w:r w:rsidRPr="00CC07CF">
        <w:rPr>
          <w:rFonts w:ascii="Arial" w:hAnsi="Arial" w:cs="Arial"/>
          <w:sz w:val="22"/>
          <w:szCs w:val="22"/>
        </w:rPr>
        <w:lastRenderedPageBreak/>
        <w:t>Generally</w:t>
      </w:r>
      <w:r w:rsidR="00424175" w:rsidRPr="00CC07CF">
        <w:rPr>
          <w:rFonts w:ascii="Arial" w:hAnsi="Arial" w:cs="Arial"/>
          <w:sz w:val="22"/>
          <w:szCs w:val="22"/>
        </w:rPr>
        <w:t xml:space="preserve">, players will not be placed in a grade that is more than one year above their </w:t>
      </w:r>
      <w:r w:rsidR="00944668" w:rsidRPr="00CC07CF">
        <w:rPr>
          <w:rFonts w:ascii="Arial" w:hAnsi="Arial" w:cs="Arial"/>
          <w:sz w:val="22"/>
          <w:szCs w:val="22"/>
        </w:rPr>
        <w:t>school year</w:t>
      </w:r>
      <w:r w:rsidR="00424175" w:rsidRPr="00CC07CF">
        <w:rPr>
          <w:rFonts w:ascii="Arial" w:hAnsi="Arial" w:cs="Arial"/>
          <w:sz w:val="22"/>
          <w:szCs w:val="22"/>
        </w:rPr>
        <w:t xml:space="preserve"> </w:t>
      </w:r>
      <w:r w:rsidR="0059261B">
        <w:rPr>
          <w:rFonts w:ascii="Arial" w:hAnsi="Arial" w:cs="Arial"/>
          <w:sz w:val="22"/>
          <w:szCs w:val="22"/>
        </w:rPr>
        <w:t xml:space="preserve">allowing for stronger players to learn good team leadership skills amongst their correct </w:t>
      </w:r>
      <w:r w:rsidR="005E1DFF">
        <w:rPr>
          <w:rFonts w:ascii="Arial" w:hAnsi="Arial" w:cs="Arial"/>
          <w:sz w:val="22"/>
          <w:szCs w:val="22"/>
        </w:rPr>
        <w:t>a</w:t>
      </w:r>
      <w:r w:rsidR="0059261B">
        <w:rPr>
          <w:rFonts w:ascii="Arial" w:hAnsi="Arial" w:cs="Arial"/>
          <w:sz w:val="22"/>
          <w:szCs w:val="22"/>
        </w:rPr>
        <w:t xml:space="preserve">ge </w:t>
      </w:r>
      <w:r w:rsidR="005E1DFF">
        <w:rPr>
          <w:rFonts w:ascii="Arial" w:hAnsi="Arial" w:cs="Arial"/>
          <w:sz w:val="22"/>
          <w:szCs w:val="22"/>
        </w:rPr>
        <w:t>g</w:t>
      </w:r>
      <w:r w:rsidR="0059261B">
        <w:rPr>
          <w:rFonts w:ascii="Arial" w:hAnsi="Arial" w:cs="Arial"/>
          <w:sz w:val="22"/>
          <w:szCs w:val="22"/>
        </w:rPr>
        <w:t xml:space="preserve">roup peers, </w:t>
      </w:r>
      <w:r w:rsidR="00424175" w:rsidRPr="00CC07CF">
        <w:rPr>
          <w:rFonts w:ascii="Arial" w:hAnsi="Arial" w:cs="Arial"/>
          <w:sz w:val="22"/>
          <w:szCs w:val="22"/>
        </w:rPr>
        <w:t>although exceptions to this may occur to ensure sufficient player numbers, subject to compliance with Hockey</w:t>
      </w:r>
      <w:r w:rsidR="00862B12">
        <w:rPr>
          <w:rFonts w:ascii="Arial" w:hAnsi="Arial" w:cs="Arial"/>
          <w:sz w:val="22"/>
          <w:szCs w:val="22"/>
        </w:rPr>
        <w:t xml:space="preserve"> </w:t>
      </w:r>
      <w:r w:rsidR="00424175" w:rsidRPr="00CC07CF">
        <w:rPr>
          <w:rFonts w:ascii="Arial" w:hAnsi="Arial" w:cs="Arial"/>
          <w:sz w:val="22"/>
          <w:szCs w:val="22"/>
        </w:rPr>
        <w:t xml:space="preserve">WA Rules.  </w:t>
      </w:r>
    </w:p>
    <w:p w14:paraId="1354C2C0" w14:textId="77777777" w:rsidR="0055646A" w:rsidRPr="00D60B4A" w:rsidRDefault="0055646A" w:rsidP="00D60B4A">
      <w:pPr>
        <w:pStyle w:val="BodyText"/>
        <w:spacing w:before="120"/>
        <w:ind w:left="113" w:right="113"/>
        <w:rPr>
          <w:rFonts w:ascii="Arial" w:hAnsi="Arial" w:cs="Arial"/>
          <w:sz w:val="16"/>
          <w:szCs w:val="22"/>
        </w:rPr>
      </w:pPr>
    </w:p>
    <w:p w14:paraId="42CB58F4" w14:textId="79B6FC98" w:rsidR="00165331" w:rsidRPr="00862B12" w:rsidRDefault="00165331" w:rsidP="0045148C">
      <w:pPr>
        <w:pStyle w:val="Heading1"/>
        <w:numPr>
          <w:ilvl w:val="0"/>
          <w:numId w:val="4"/>
        </w:numPr>
        <w:rPr>
          <w:rFonts w:ascii="Arial" w:hAnsi="Arial" w:cs="Arial"/>
          <w:color w:val="1F497D" w:themeColor="text2"/>
          <w:w w:val="105"/>
          <w:sz w:val="24"/>
          <w:szCs w:val="24"/>
        </w:rPr>
      </w:pPr>
      <w:r w:rsidRPr="00862B12">
        <w:rPr>
          <w:rFonts w:ascii="Arial" w:hAnsi="Arial" w:cs="Arial"/>
          <w:color w:val="1F497D" w:themeColor="text2"/>
          <w:w w:val="105"/>
          <w:sz w:val="24"/>
          <w:szCs w:val="24"/>
        </w:rPr>
        <w:t>Registration</w:t>
      </w:r>
    </w:p>
    <w:p w14:paraId="7CC55145" w14:textId="78F33AF8" w:rsidR="006B0D06" w:rsidRPr="00CC07CF" w:rsidRDefault="008F206D" w:rsidP="00FC7B79">
      <w:pPr>
        <w:pStyle w:val="BodyText"/>
        <w:spacing w:before="168" w:line="256" w:lineRule="auto"/>
        <w:ind w:right="116"/>
        <w:rPr>
          <w:rFonts w:ascii="Arial" w:hAnsi="Arial" w:cs="Arial"/>
          <w:sz w:val="22"/>
          <w:szCs w:val="22"/>
        </w:rPr>
      </w:pPr>
      <w:r>
        <w:rPr>
          <w:rFonts w:ascii="Arial" w:hAnsi="Arial" w:cs="Arial"/>
          <w:sz w:val="22"/>
          <w:szCs w:val="22"/>
        </w:rPr>
        <w:t>The p</w:t>
      </w:r>
      <w:r w:rsidR="004253A9" w:rsidRPr="00CC07CF">
        <w:rPr>
          <w:rFonts w:ascii="Arial" w:hAnsi="Arial" w:cs="Arial"/>
          <w:sz w:val="22"/>
          <w:szCs w:val="22"/>
        </w:rPr>
        <w:t xml:space="preserve">reseason </w:t>
      </w:r>
      <w:r>
        <w:rPr>
          <w:rFonts w:ascii="Arial" w:hAnsi="Arial" w:cs="Arial"/>
          <w:sz w:val="22"/>
          <w:szCs w:val="22"/>
        </w:rPr>
        <w:t xml:space="preserve">training period </w:t>
      </w:r>
      <w:r w:rsidR="004253A9" w:rsidRPr="00CC07CF">
        <w:rPr>
          <w:rFonts w:ascii="Arial" w:hAnsi="Arial" w:cs="Arial"/>
          <w:sz w:val="22"/>
          <w:szCs w:val="22"/>
        </w:rPr>
        <w:t xml:space="preserve">runs during the </w:t>
      </w:r>
      <w:r w:rsidR="00862B12">
        <w:rPr>
          <w:rFonts w:ascii="Arial" w:hAnsi="Arial" w:cs="Arial"/>
          <w:sz w:val="22"/>
          <w:szCs w:val="22"/>
        </w:rPr>
        <w:t xml:space="preserve">last part of the </w:t>
      </w:r>
      <w:r w:rsidR="004253A9" w:rsidRPr="00CC07CF">
        <w:rPr>
          <w:rFonts w:ascii="Arial" w:hAnsi="Arial" w:cs="Arial"/>
          <w:sz w:val="22"/>
          <w:szCs w:val="22"/>
        </w:rPr>
        <w:t>first term of school</w:t>
      </w:r>
      <w:r>
        <w:rPr>
          <w:rFonts w:ascii="Arial" w:hAnsi="Arial" w:cs="Arial"/>
          <w:sz w:val="22"/>
          <w:szCs w:val="22"/>
        </w:rPr>
        <w:t xml:space="preserve"> each year</w:t>
      </w:r>
      <w:r w:rsidR="0045148C">
        <w:rPr>
          <w:rFonts w:ascii="Arial" w:hAnsi="Arial" w:cs="Arial"/>
          <w:sz w:val="22"/>
          <w:szCs w:val="22"/>
        </w:rPr>
        <w:t xml:space="preserve">. The proper winter hockey </w:t>
      </w:r>
      <w:r w:rsidR="00B17874" w:rsidRPr="00CC07CF">
        <w:rPr>
          <w:rFonts w:ascii="Arial" w:hAnsi="Arial" w:cs="Arial"/>
          <w:sz w:val="22"/>
          <w:szCs w:val="22"/>
        </w:rPr>
        <w:t>season begins the week after the April school holidays</w:t>
      </w:r>
      <w:r w:rsidR="0045148C">
        <w:rPr>
          <w:rFonts w:ascii="Arial" w:hAnsi="Arial" w:cs="Arial"/>
          <w:sz w:val="22"/>
          <w:szCs w:val="22"/>
        </w:rPr>
        <w:t xml:space="preserve"> and runs until finals during </w:t>
      </w:r>
      <w:r>
        <w:rPr>
          <w:rFonts w:ascii="Arial" w:hAnsi="Arial" w:cs="Arial"/>
          <w:sz w:val="22"/>
          <w:szCs w:val="22"/>
        </w:rPr>
        <w:t xml:space="preserve">the </w:t>
      </w:r>
      <w:r w:rsidR="0045148C">
        <w:rPr>
          <w:rFonts w:ascii="Arial" w:hAnsi="Arial" w:cs="Arial"/>
          <w:sz w:val="22"/>
          <w:szCs w:val="22"/>
        </w:rPr>
        <w:t xml:space="preserve">third </w:t>
      </w:r>
      <w:r>
        <w:rPr>
          <w:rFonts w:ascii="Arial" w:hAnsi="Arial" w:cs="Arial"/>
          <w:sz w:val="22"/>
          <w:szCs w:val="22"/>
        </w:rPr>
        <w:t xml:space="preserve">school </w:t>
      </w:r>
      <w:r w:rsidR="0045148C">
        <w:rPr>
          <w:rFonts w:ascii="Arial" w:hAnsi="Arial" w:cs="Arial"/>
          <w:sz w:val="22"/>
          <w:szCs w:val="22"/>
        </w:rPr>
        <w:t>term in September</w:t>
      </w:r>
      <w:r w:rsidR="00B17874" w:rsidRPr="00CC07CF">
        <w:rPr>
          <w:rFonts w:ascii="Arial" w:hAnsi="Arial" w:cs="Arial"/>
          <w:sz w:val="22"/>
          <w:szCs w:val="22"/>
        </w:rPr>
        <w:t>.</w:t>
      </w:r>
      <w:r w:rsidR="004253A9" w:rsidRPr="00CC07CF">
        <w:rPr>
          <w:rFonts w:ascii="Arial" w:hAnsi="Arial" w:cs="Arial"/>
          <w:sz w:val="22"/>
          <w:szCs w:val="22"/>
        </w:rPr>
        <w:t xml:space="preserve"> </w:t>
      </w:r>
      <w:r w:rsidR="006B0D06" w:rsidRPr="00CC07CF">
        <w:rPr>
          <w:rFonts w:ascii="Arial" w:hAnsi="Arial" w:cs="Arial"/>
          <w:sz w:val="22"/>
          <w:szCs w:val="22"/>
        </w:rPr>
        <w:t xml:space="preserve">The </w:t>
      </w:r>
      <w:r w:rsidR="00BB3A85">
        <w:rPr>
          <w:rFonts w:ascii="Arial" w:hAnsi="Arial" w:cs="Arial"/>
          <w:sz w:val="22"/>
          <w:szCs w:val="22"/>
        </w:rPr>
        <w:t xml:space="preserve">Modernians </w:t>
      </w:r>
      <w:r>
        <w:rPr>
          <w:rFonts w:ascii="Arial" w:hAnsi="Arial" w:cs="Arial"/>
          <w:sz w:val="22"/>
          <w:szCs w:val="22"/>
        </w:rPr>
        <w:t xml:space="preserve">grounds and </w:t>
      </w:r>
      <w:r w:rsidR="006B0D06" w:rsidRPr="00CC07CF">
        <w:rPr>
          <w:rFonts w:ascii="Arial" w:hAnsi="Arial" w:cs="Arial"/>
          <w:sz w:val="22"/>
          <w:szCs w:val="22"/>
        </w:rPr>
        <w:t xml:space="preserve">clubrooms are </w:t>
      </w:r>
      <w:r>
        <w:rPr>
          <w:rFonts w:ascii="Arial" w:hAnsi="Arial" w:cs="Arial"/>
          <w:sz w:val="22"/>
          <w:szCs w:val="22"/>
        </w:rPr>
        <w:t>a shared resource, which are used by a number of summer and winter sports in the Town of Vincent area. During preseason activities, the clubroom are s</w:t>
      </w:r>
      <w:r w:rsidR="006B0D06" w:rsidRPr="00CC07CF">
        <w:rPr>
          <w:rFonts w:ascii="Arial" w:hAnsi="Arial" w:cs="Arial"/>
          <w:sz w:val="22"/>
          <w:szCs w:val="22"/>
        </w:rPr>
        <w:t xml:space="preserve">till in </w:t>
      </w:r>
      <w:r>
        <w:rPr>
          <w:rFonts w:ascii="Arial" w:hAnsi="Arial" w:cs="Arial"/>
          <w:sz w:val="22"/>
          <w:szCs w:val="22"/>
        </w:rPr>
        <w:t xml:space="preserve">use by the local </w:t>
      </w:r>
      <w:r w:rsidR="006B0D06" w:rsidRPr="00CC07CF">
        <w:rPr>
          <w:rFonts w:ascii="Arial" w:hAnsi="Arial" w:cs="Arial"/>
          <w:sz w:val="22"/>
          <w:szCs w:val="22"/>
        </w:rPr>
        <w:t>cricket club</w:t>
      </w:r>
      <w:r>
        <w:rPr>
          <w:rFonts w:ascii="Arial" w:hAnsi="Arial" w:cs="Arial"/>
          <w:sz w:val="22"/>
          <w:szCs w:val="22"/>
        </w:rPr>
        <w:t xml:space="preserve">, and players are asked to </w:t>
      </w:r>
      <w:r w:rsidR="006B0D06" w:rsidRPr="00CC07CF">
        <w:rPr>
          <w:rFonts w:ascii="Arial" w:hAnsi="Arial" w:cs="Arial"/>
          <w:sz w:val="22"/>
          <w:szCs w:val="22"/>
        </w:rPr>
        <w:t>respect that we are sharing their space during this time.</w:t>
      </w:r>
      <w:r w:rsidR="00862B12">
        <w:rPr>
          <w:rFonts w:ascii="Arial" w:hAnsi="Arial" w:cs="Arial"/>
          <w:sz w:val="22"/>
          <w:szCs w:val="22"/>
        </w:rPr>
        <w:t xml:space="preserve"> </w:t>
      </w:r>
    </w:p>
    <w:p w14:paraId="530511FE" w14:textId="79A66F8E" w:rsidR="0045148C" w:rsidRDefault="0045148C" w:rsidP="00E03D1B">
      <w:pPr>
        <w:pStyle w:val="BodyText"/>
        <w:spacing w:before="143" w:line="256" w:lineRule="auto"/>
        <w:ind w:right="116"/>
        <w:rPr>
          <w:rFonts w:ascii="Arial" w:hAnsi="Arial" w:cs="Arial"/>
          <w:sz w:val="22"/>
          <w:szCs w:val="22"/>
        </w:rPr>
      </w:pPr>
      <w:r>
        <w:rPr>
          <w:rFonts w:ascii="Arial" w:hAnsi="Arial" w:cs="Arial"/>
          <w:sz w:val="22"/>
          <w:szCs w:val="22"/>
        </w:rPr>
        <w:t>Club and Hockey WA player registrations typically open in early February</w:t>
      </w:r>
      <w:r w:rsidR="008F206D">
        <w:rPr>
          <w:rFonts w:ascii="Arial" w:hAnsi="Arial" w:cs="Arial"/>
          <w:sz w:val="22"/>
          <w:szCs w:val="22"/>
        </w:rPr>
        <w:t xml:space="preserve"> each year</w:t>
      </w:r>
      <w:r>
        <w:rPr>
          <w:rFonts w:ascii="Arial" w:hAnsi="Arial" w:cs="Arial"/>
          <w:sz w:val="22"/>
          <w:szCs w:val="22"/>
        </w:rPr>
        <w:t xml:space="preserve">. </w:t>
      </w:r>
      <w:r w:rsidR="00F95A98">
        <w:rPr>
          <w:rFonts w:ascii="Arial" w:hAnsi="Arial" w:cs="Arial"/>
          <w:sz w:val="22"/>
          <w:szCs w:val="22"/>
        </w:rPr>
        <w:t>I</w:t>
      </w:r>
      <w:r w:rsidR="00F95A98" w:rsidRPr="00CC07CF">
        <w:rPr>
          <w:rFonts w:ascii="Arial" w:hAnsi="Arial" w:cs="Arial"/>
          <w:sz w:val="22"/>
          <w:szCs w:val="22"/>
        </w:rPr>
        <w:t xml:space="preserve">t is important </w:t>
      </w:r>
      <w:r w:rsidR="00F95A98">
        <w:rPr>
          <w:rFonts w:ascii="Arial" w:hAnsi="Arial" w:cs="Arial"/>
          <w:sz w:val="22"/>
          <w:szCs w:val="22"/>
        </w:rPr>
        <w:t xml:space="preserve">that </w:t>
      </w:r>
      <w:r w:rsidR="00F95A98" w:rsidRPr="00CC07CF">
        <w:rPr>
          <w:rFonts w:ascii="Arial" w:hAnsi="Arial" w:cs="Arial"/>
          <w:sz w:val="22"/>
          <w:szCs w:val="22"/>
        </w:rPr>
        <w:t xml:space="preserve">all </w:t>
      </w:r>
      <w:r w:rsidR="00F95A98">
        <w:rPr>
          <w:rFonts w:ascii="Arial" w:hAnsi="Arial" w:cs="Arial"/>
          <w:sz w:val="22"/>
          <w:szCs w:val="22"/>
        </w:rPr>
        <w:t xml:space="preserve">potential </w:t>
      </w:r>
      <w:r w:rsidR="00F95A98" w:rsidRPr="00CC07CF">
        <w:rPr>
          <w:rFonts w:ascii="Arial" w:hAnsi="Arial" w:cs="Arial"/>
          <w:sz w:val="22"/>
          <w:szCs w:val="22"/>
        </w:rPr>
        <w:t xml:space="preserve">players </w:t>
      </w:r>
      <w:r w:rsidR="00F95A98">
        <w:rPr>
          <w:rFonts w:ascii="Arial" w:hAnsi="Arial" w:cs="Arial"/>
          <w:sz w:val="22"/>
          <w:szCs w:val="22"/>
        </w:rPr>
        <w:t xml:space="preserve">register </w:t>
      </w:r>
      <w:r w:rsidR="00F95A98" w:rsidRPr="00CC07CF">
        <w:rPr>
          <w:rFonts w:ascii="Arial" w:hAnsi="Arial" w:cs="Arial"/>
          <w:sz w:val="22"/>
          <w:szCs w:val="22"/>
          <w:u w:val="single"/>
        </w:rPr>
        <w:t>before the end of February</w:t>
      </w:r>
      <w:r w:rsidR="00F95A98" w:rsidRPr="0045148C">
        <w:rPr>
          <w:rFonts w:ascii="Arial" w:hAnsi="Arial" w:cs="Arial"/>
          <w:sz w:val="22"/>
          <w:szCs w:val="22"/>
        </w:rPr>
        <w:t xml:space="preserve"> </w:t>
      </w:r>
      <w:r w:rsidR="00F95A98">
        <w:rPr>
          <w:rFonts w:ascii="Arial" w:hAnsi="Arial" w:cs="Arial"/>
          <w:sz w:val="22"/>
          <w:szCs w:val="22"/>
        </w:rPr>
        <w:t>t</w:t>
      </w:r>
      <w:r w:rsidR="004253A9" w:rsidRPr="00CC07CF">
        <w:rPr>
          <w:rFonts w:ascii="Arial" w:hAnsi="Arial" w:cs="Arial"/>
          <w:sz w:val="22"/>
          <w:szCs w:val="22"/>
        </w:rPr>
        <w:t xml:space="preserve">o </w:t>
      </w:r>
      <w:r w:rsidR="00661CA0">
        <w:rPr>
          <w:rFonts w:ascii="Arial" w:hAnsi="Arial" w:cs="Arial"/>
          <w:sz w:val="22"/>
          <w:szCs w:val="22"/>
        </w:rPr>
        <w:t xml:space="preserve">provide </w:t>
      </w:r>
      <w:r w:rsidR="00165331" w:rsidRPr="00CC07CF">
        <w:rPr>
          <w:rFonts w:ascii="Arial" w:hAnsi="Arial" w:cs="Arial"/>
          <w:sz w:val="22"/>
          <w:szCs w:val="22"/>
        </w:rPr>
        <w:t>the</w:t>
      </w:r>
      <w:r w:rsidR="004253A9" w:rsidRPr="00CC07CF">
        <w:rPr>
          <w:rFonts w:ascii="Arial" w:hAnsi="Arial" w:cs="Arial"/>
          <w:sz w:val="22"/>
          <w:szCs w:val="22"/>
        </w:rPr>
        <w:t xml:space="preserve"> club </w:t>
      </w:r>
      <w:r w:rsidR="00661CA0">
        <w:rPr>
          <w:rFonts w:ascii="Arial" w:hAnsi="Arial" w:cs="Arial"/>
          <w:sz w:val="22"/>
          <w:szCs w:val="22"/>
        </w:rPr>
        <w:t xml:space="preserve">with </w:t>
      </w:r>
      <w:r w:rsidR="004253A9" w:rsidRPr="00CC07CF">
        <w:rPr>
          <w:rFonts w:ascii="Arial" w:hAnsi="Arial" w:cs="Arial"/>
          <w:sz w:val="22"/>
          <w:szCs w:val="22"/>
        </w:rPr>
        <w:t xml:space="preserve">accurate player numbers to </w:t>
      </w:r>
      <w:r w:rsidR="00661CA0">
        <w:rPr>
          <w:rFonts w:ascii="Arial" w:hAnsi="Arial" w:cs="Arial"/>
          <w:sz w:val="22"/>
          <w:szCs w:val="22"/>
        </w:rPr>
        <w:t xml:space="preserve">allow </w:t>
      </w:r>
      <w:r w:rsidR="008F206D">
        <w:rPr>
          <w:rFonts w:ascii="Arial" w:hAnsi="Arial" w:cs="Arial"/>
          <w:sz w:val="22"/>
          <w:szCs w:val="22"/>
        </w:rPr>
        <w:t>n</w:t>
      </w:r>
      <w:r w:rsidR="008F206D" w:rsidRPr="00CC07CF">
        <w:rPr>
          <w:rFonts w:ascii="Arial" w:hAnsi="Arial" w:cs="Arial"/>
          <w:sz w:val="22"/>
          <w:szCs w:val="22"/>
        </w:rPr>
        <w:t>ominat</w:t>
      </w:r>
      <w:r w:rsidR="00661CA0">
        <w:rPr>
          <w:rFonts w:ascii="Arial" w:hAnsi="Arial" w:cs="Arial"/>
          <w:sz w:val="22"/>
          <w:szCs w:val="22"/>
        </w:rPr>
        <w:t xml:space="preserve">ion of </w:t>
      </w:r>
      <w:r w:rsidR="008F206D">
        <w:rPr>
          <w:rFonts w:ascii="Arial" w:hAnsi="Arial" w:cs="Arial"/>
          <w:sz w:val="22"/>
          <w:szCs w:val="22"/>
        </w:rPr>
        <w:t xml:space="preserve">the correct number and grade of junior teams </w:t>
      </w:r>
      <w:r w:rsidR="004253A9" w:rsidRPr="00CC07CF">
        <w:rPr>
          <w:rFonts w:ascii="Arial" w:hAnsi="Arial" w:cs="Arial"/>
          <w:sz w:val="22"/>
          <w:szCs w:val="22"/>
        </w:rPr>
        <w:t>to Hockey</w:t>
      </w:r>
      <w:r w:rsidR="00862B12">
        <w:rPr>
          <w:rFonts w:ascii="Arial" w:hAnsi="Arial" w:cs="Arial"/>
          <w:sz w:val="22"/>
          <w:szCs w:val="22"/>
        </w:rPr>
        <w:t xml:space="preserve"> </w:t>
      </w:r>
      <w:r w:rsidR="004253A9" w:rsidRPr="00CC07CF">
        <w:rPr>
          <w:rFonts w:ascii="Arial" w:hAnsi="Arial" w:cs="Arial"/>
          <w:sz w:val="22"/>
          <w:szCs w:val="22"/>
        </w:rPr>
        <w:t>WA</w:t>
      </w:r>
      <w:r w:rsidR="00F95A98">
        <w:rPr>
          <w:rFonts w:ascii="Arial" w:hAnsi="Arial" w:cs="Arial"/>
          <w:sz w:val="22"/>
          <w:szCs w:val="22"/>
        </w:rPr>
        <w:t>.</w:t>
      </w:r>
      <w:r w:rsidR="00420E23" w:rsidRPr="00CC07CF">
        <w:rPr>
          <w:rFonts w:ascii="Arial" w:hAnsi="Arial" w:cs="Arial"/>
          <w:sz w:val="22"/>
          <w:szCs w:val="22"/>
        </w:rPr>
        <w:t xml:space="preserve"> </w:t>
      </w:r>
      <w:r>
        <w:rPr>
          <w:rFonts w:ascii="Arial" w:hAnsi="Arial" w:cs="Arial"/>
          <w:sz w:val="22"/>
          <w:szCs w:val="22"/>
        </w:rPr>
        <w:t>O</w:t>
      </w:r>
      <w:r w:rsidR="001A0B1A" w:rsidRPr="001A0B1A">
        <w:rPr>
          <w:rFonts w:ascii="Arial" w:hAnsi="Arial" w:cs="Arial"/>
          <w:sz w:val="22"/>
          <w:szCs w:val="22"/>
        </w:rPr>
        <w:t>nly</w:t>
      </w:r>
      <w:r w:rsidR="00324585">
        <w:rPr>
          <w:rFonts w:ascii="Arial" w:hAnsi="Arial" w:cs="Arial"/>
          <w:sz w:val="22"/>
          <w:szCs w:val="22"/>
        </w:rPr>
        <w:t xml:space="preserve"> registered players </w:t>
      </w:r>
      <w:r w:rsidR="00862B12">
        <w:rPr>
          <w:rFonts w:ascii="Arial" w:hAnsi="Arial" w:cs="Arial"/>
          <w:sz w:val="22"/>
          <w:szCs w:val="22"/>
        </w:rPr>
        <w:t xml:space="preserve">can </w:t>
      </w:r>
      <w:r w:rsidR="001A0B1A">
        <w:rPr>
          <w:rFonts w:ascii="Arial" w:hAnsi="Arial" w:cs="Arial"/>
          <w:sz w:val="22"/>
          <w:szCs w:val="22"/>
        </w:rPr>
        <w:t>be</w:t>
      </w:r>
      <w:r w:rsidR="00C1533E">
        <w:rPr>
          <w:rFonts w:ascii="Arial" w:hAnsi="Arial" w:cs="Arial"/>
          <w:sz w:val="22"/>
          <w:szCs w:val="22"/>
        </w:rPr>
        <w:t xml:space="preserve"> </w:t>
      </w:r>
      <w:r w:rsidR="00862B12">
        <w:rPr>
          <w:rFonts w:ascii="Arial" w:hAnsi="Arial" w:cs="Arial"/>
          <w:sz w:val="22"/>
          <w:szCs w:val="22"/>
        </w:rPr>
        <w:t xml:space="preserve">included in </w:t>
      </w:r>
      <w:r w:rsidR="00F95A98">
        <w:rPr>
          <w:rFonts w:ascii="Arial" w:hAnsi="Arial" w:cs="Arial"/>
          <w:sz w:val="22"/>
          <w:szCs w:val="22"/>
        </w:rPr>
        <w:t xml:space="preserve">nomination and </w:t>
      </w:r>
      <w:r w:rsidR="00661CA0">
        <w:rPr>
          <w:rFonts w:ascii="Arial" w:hAnsi="Arial" w:cs="Arial"/>
          <w:sz w:val="22"/>
          <w:szCs w:val="22"/>
        </w:rPr>
        <w:t xml:space="preserve">Hockey WA </w:t>
      </w:r>
      <w:r w:rsidR="00C1533E">
        <w:rPr>
          <w:rFonts w:ascii="Arial" w:hAnsi="Arial" w:cs="Arial"/>
          <w:sz w:val="22"/>
          <w:szCs w:val="22"/>
        </w:rPr>
        <w:t>grad</w:t>
      </w:r>
      <w:r w:rsidR="00862B12">
        <w:rPr>
          <w:rFonts w:ascii="Arial" w:hAnsi="Arial" w:cs="Arial"/>
          <w:sz w:val="22"/>
          <w:szCs w:val="22"/>
        </w:rPr>
        <w:t>ing calculations</w:t>
      </w:r>
      <w:r w:rsidR="00C1533E">
        <w:rPr>
          <w:rFonts w:ascii="Arial" w:hAnsi="Arial" w:cs="Arial"/>
          <w:sz w:val="22"/>
          <w:szCs w:val="22"/>
        </w:rPr>
        <w:t xml:space="preserve">. </w:t>
      </w:r>
      <w:r w:rsidR="00261C63">
        <w:rPr>
          <w:rFonts w:ascii="Arial" w:hAnsi="Arial" w:cs="Arial"/>
          <w:sz w:val="22"/>
          <w:szCs w:val="22"/>
        </w:rPr>
        <w:t xml:space="preserve"> </w:t>
      </w:r>
    </w:p>
    <w:p w14:paraId="47406F65" w14:textId="17D4A6E2" w:rsidR="0045148C" w:rsidRDefault="0045148C" w:rsidP="00E03D1B">
      <w:pPr>
        <w:pStyle w:val="BodyText"/>
        <w:spacing w:before="143" w:line="256" w:lineRule="auto"/>
        <w:ind w:right="116"/>
        <w:rPr>
          <w:rFonts w:ascii="Arial" w:hAnsi="Arial" w:cs="Arial"/>
          <w:sz w:val="22"/>
          <w:szCs w:val="22"/>
        </w:rPr>
      </w:pPr>
      <w:r>
        <w:rPr>
          <w:rFonts w:ascii="Arial" w:hAnsi="Arial" w:cs="Arial"/>
          <w:sz w:val="22"/>
          <w:szCs w:val="22"/>
        </w:rPr>
        <w:t>Players who have not registered are not fully insured</w:t>
      </w:r>
      <w:r w:rsidR="00F95A98">
        <w:rPr>
          <w:rFonts w:ascii="Arial" w:hAnsi="Arial" w:cs="Arial"/>
          <w:sz w:val="22"/>
          <w:szCs w:val="22"/>
        </w:rPr>
        <w:t xml:space="preserve"> against injury while playing</w:t>
      </w:r>
      <w:r>
        <w:rPr>
          <w:rFonts w:ascii="Arial" w:hAnsi="Arial" w:cs="Arial"/>
          <w:sz w:val="22"/>
          <w:szCs w:val="22"/>
        </w:rPr>
        <w:t>, either for training or games. Players must be registered in the Hockey WA database prior to playing</w:t>
      </w:r>
      <w:r w:rsidR="008F206D">
        <w:rPr>
          <w:rFonts w:ascii="Arial" w:hAnsi="Arial" w:cs="Arial"/>
          <w:sz w:val="22"/>
          <w:szCs w:val="22"/>
        </w:rPr>
        <w:t xml:space="preserve"> any games</w:t>
      </w:r>
      <w:r>
        <w:rPr>
          <w:rFonts w:ascii="Arial" w:hAnsi="Arial" w:cs="Arial"/>
          <w:sz w:val="22"/>
          <w:szCs w:val="22"/>
        </w:rPr>
        <w:t xml:space="preserve">. </w:t>
      </w:r>
    </w:p>
    <w:p w14:paraId="1AF97AF1" w14:textId="0E27A699" w:rsidR="0045148C" w:rsidRDefault="00F95A98" w:rsidP="00E03D1B">
      <w:pPr>
        <w:pStyle w:val="BodyText"/>
        <w:spacing w:before="143" w:line="256" w:lineRule="auto"/>
        <w:ind w:right="116"/>
        <w:rPr>
          <w:rFonts w:ascii="Arial" w:hAnsi="Arial" w:cs="Arial"/>
          <w:sz w:val="22"/>
          <w:szCs w:val="22"/>
        </w:rPr>
      </w:pPr>
      <w:r>
        <w:rPr>
          <w:rFonts w:ascii="Arial" w:hAnsi="Arial" w:cs="Arial"/>
          <w:sz w:val="22"/>
          <w:szCs w:val="22"/>
        </w:rPr>
        <w:t xml:space="preserve">It is </w:t>
      </w:r>
      <w:r w:rsidR="00661CA0">
        <w:rPr>
          <w:rFonts w:ascii="Arial" w:hAnsi="Arial" w:cs="Arial"/>
          <w:sz w:val="22"/>
          <w:szCs w:val="22"/>
        </w:rPr>
        <w:t xml:space="preserve">requested </w:t>
      </w:r>
      <w:r>
        <w:rPr>
          <w:rFonts w:ascii="Arial" w:hAnsi="Arial" w:cs="Arial"/>
          <w:sz w:val="22"/>
          <w:szCs w:val="22"/>
        </w:rPr>
        <w:t>that r</w:t>
      </w:r>
      <w:r w:rsidR="0045148C">
        <w:rPr>
          <w:rFonts w:ascii="Arial" w:hAnsi="Arial" w:cs="Arial"/>
          <w:sz w:val="22"/>
          <w:szCs w:val="22"/>
        </w:rPr>
        <w:t xml:space="preserve">egistration fees are be paid at the time of registration. For those on payment plans, or where other arrangements are in place, invoices for payment will be issued by the registrar or treasurer. Reminders will be sent for outstanding invoices. </w:t>
      </w:r>
      <w:r w:rsidR="000469C7">
        <w:rPr>
          <w:rFonts w:ascii="Arial" w:hAnsi="Arial" w:cs="Arial"/>
          <w:sz w:val="22"/>
          <w:szCs w:val="22"/>
        </w:rPr>
        <w:t xml:space="preserve">All Perth clubs and Hockey WA have arrangements in place </w:t>
      </w:r>
      <w:r>
        <w:rPr>
          <w:rFonts w:ascii="Arial" w:hAnsi="Arial" w:cs="Arial"/>
          <w:sz w:val="22"/>
          <w:szCs w:val="22"/>
        </w:rPr>
        <w:t xml:space="preserve">regarding players that are </w:t>
      </w:r>
      <w:r w:rsidR="00661CA0">
        <w:rPr>
          <w:rFonts w:ascii="Arial" w:hAnsi="Arial" w:cs="Arial"/>
          <w:sz w:val="22"/>
          <w:szCs w:val="22"/>
        </w:rPr>
        <w:t xml:space="preserve">not </w:t>
      </w:r>
      <w:r>
        <w:rPr>
          <w:rFonts w:ascii="Arial" w:hAnsi="Arial" w:cs="Arial"/>
          <w:sz w:val="22"/>
          <w:szCs w:val="22"/>
        </w:rPr>
        <w:t>fina</w:t>
      </w:r>
      <w:r w:rsidR="00661CA0">
        <w:rPr>
          <w:rFonts w:ascii="Arial" w:hAnsi="Arial" w:cs="Arial"/>
          <w:sz w:val="22"/>
          <w:szCs w:val="22"/>
        </w:rPr>
        <w:t>n</w:t>
      </w:r>
      <w:r>
        <w:rPr>
          <w:rFonts w:ascii="Arial" w:hAnsi="Arial" w:cs="Arial"/>
          <w:sz w:val="22"/>
          <w:szCs w:val="22"/>
        </w:rPr>
        <w:t xml:space="preserve">cial at the season’s end, which can affect any future </w:t>
      </w:r>
      <w:r w:rsidR="00661CA0">
        <w:rPr>
          <w:rFonts w:ascii="Arial" w:hAnsi="Arial" w:cs="Arial"/>
          <w:sz w:val="22"/>
          <w:szCs w:val="22"/>
        </w:rPr>
        <w:t xml:space="preserve">that player’s </w:t>
      </w:r>
      <w:r w:rsidR="008F206D">
        <w:rPr>
          <w:rFonts w:ascii="Arial" w:hAnsi="Arial" w:cs="Arial"/>
          <w:sz w:val="22"/>
          <w:szCs w:val="22"/>
        </w:rPr>
        <w:t>registr</w:t>
      </w:r>
      <w:r>
        <w:rPr>
          <w:rFonts w:ascii="Arial" w:hAnsi="Arial" w:cs="Arial"/>
          <w:sz w:val="22"/>
          <w:szCs w:val="22"/>
        </w:rPr>
        <w:t>ation.</w:t>
      </w:r>
      <w:r w:rsidR="008F206D">
        <w:rPr>
          <w:rFonts w:ascii="Arial" w:hAnsi="Arial" w:cs="Arial"/>
          <w:sz w:val="22"/>
          <w:szCs w:val="22"/>
        </w:rPr>
        <w:t xml:space="preserve"> </w:t>
      </w:r>
    </w:p>
    <w:p w14:paraId="4C9A7CB2" w14:textId="7EDFD75D" w:rsidR="00FD2433" w:rsidRDefault="00FD2433" w:rsidP="00FD2433">
      <w:pPr>
        <w:pStyle w:val="BodyText"/>
        <w:spacing w:before="143" w:line="256" w:lineRule="auto"/>
        <w:ind w:right="116"/>
        <w:rPr>
          <w:rFonts w:ascii="Arial" w:hAnsi="Arial" w:cs="Arial"/>
          <w:sz w:val="22"/>
          <w:szCs w:val="22"/>
        </w:rPr>
      </w:pPr>
      <w:r>
        <w:rPr>
          <w:rFonts w:ascii="Arial" w:hAnsi="Arial" w:cs="Arial"/>
          <w:sz w:val="22"/>
          <w:szCs w:val="22"/>
        </w:rPr>
        <w:t xml:space="preserve">As a guide, teams will aim for a selection squad of between 13 and 15 players for each team. </w:t>
      </w:r>
      <w:r w:rsidR="006A2E1E">
        <w:rPr>
          <w:rFonts w:ascii="Arial" w:hAnsi="Arial" w:cs="Arial"/>
          <w:sz w:val="22"/>
          <w:szCs w:val="22"/>
        </w:rPr>
        <w:t xml:space="preserve">Typically, Modernians currently nominates between 1 and 3 teams for boys and girls in each age group. </w:t>
      </w:r>
    </w:p>
    <w:p w14:paraId="1A8A8FF9" w14:textId="65B52BFB" w:rsidR="00F95A98" w:rsidRDefault="00261C63" w:rsidP="00E03D1B">
      <w:pPr>
        <w:pStyle w:val="BodyText"/>
        <w:spacing w:before="143" w:line="256" w:lineRule="auto"/>
        <w:ind w:right="116"/>
        <w:rPr>
          <w:rFonts w:ascii="Arial" w:hAnsi="Arial" w:cs="Arial"/>
          <w:sz w:val="22"/>
          <w:szCs w:val="22"/>
        </w:rPr>
      </w:pPr>
      <w:r w:rsidRPr="00CC07CF">
        <w:rPr>
          <w:rFonts w:ascii="Arial" w:hAnsi="Arial" w:cs="Arial"/>
          <w:sz w:val="22"/>
          <w:szCs w:val="22"/>
        </w:rPr>
        <w:t>If</w:t>
      </w:r>
      <w:r w:rsidR="00AE3981">
        <w:rPr>
          <w:rFonts w:ascii="Arial" w:hAnsi="Arial" w:cs="Arial"/>
          <w:sz w:val="22"/>
          <w:szCs w:val="22"/>
        </w:rPr>
        <w:t xml:space="preserve">, for any reason, </w:t>
      </w:r>
      <w:r w:rsidR="00F95A98">
        <w:rPr>
          <w:rFonts w:ascii="Arial" w:hAnsi="Arial" w:cs="Arial"/>
          <w:sz w:val="22"/>
          <w:szCs w:val="22"/>
        </w:rPr>
        <w:t xml:space="preserve">the number of </w:t>
      </w:r>
      <w:r>
        <w:rPr>
          <w:rFonts w:ascii="Arial" w:hAnsi="Arial" w:cs="Arial"/>
          <w:sz w:val="22"/>
          <w:szCs w:val="22"/>
        </w:rPr>
        <w:t>registered players</w:t>
      </w:r>
      <w:r w:rsidRPr="00CC07CF">
        <w:rPr>
          <w:rFonts w:ascii="Arial" w:hAnsi="Arial" w:cs="Arial"/>
          <w:sz w:val="22"/>
          <w:szCs w:val="22"/>
        </w:rPr>
        <w:t xml:space="preserve"> in an </w:t>
      </w:r>
      <w:r w:rsidR="008F206D">
        <w:rPr>
          <w:rFonts w:ascii="Arial" w:hAnsi="Arial" w:cs="Arial"/>
          <w:sz w:val="22"/>
          <w:szCs w:val="22"/>
        </w:rPr>
        <w:t>a</w:t>
      </w:r>
      <w:r w:rsidRPr="00CC07CF">
        <w:rPr>
          <w:rFonts w:ascii="Arial" w:hAnsi="Arial" w:cs="Arial"/>
          <w:sz w:val="22"/>
          <w:szCs w:val="22"/>
        </w:rPr>
        <w:t xml:space="preserve">ge </w:t>
      </w:r>
      <w:r w:rsidR="008F206D">
        <w:rPr>
          <w:rFonts w:ascii="Arial" w:hAnsi="Arial" w:cs="Arial"/>
          <w:sz w:val="22"/>
          <w:szCs w:val="22"/>
        </w:rPr>
        <w:t>g</w:t>
      </w:r>
      <w:r w:rsidRPr="00CC07CF">
        <w:rPr>
          <w:rFonts w:ascii="Arial" w:hAnsi="Arial" w:cs="Arial"/>
          <w:sz w:val="22"/>
          <w:szCs w:val="22"/>
        </w:rPr>
        <w:t xml:space="preserve">roup are </w:t>
      </w:r>
      <w:r w:rsidR="00AE3981">
        <w:rPr>
          <w:rFonts w:ascii="Arial" w:hAnsi="Arial" w:cs="Arial"/>
          <w:sz w:val="22"/>
          <w:szCs w:val="22"/>
        </w:rPr>
        <w:t xml:space="preserve">insufficient </w:t>
      </w:r>
      <w:r w:rsidR="00F95A98">
        <w:rPr>
          <w:rFonts w:ascii="Arial" w:hAnsi="Arial" w:cs="Arial"/>
          <w:sz w:val="22"/>
          <w:szCs w:val="22"/>
        </w:rPr>
        <w:t xml:space="preserve">to </w:t>
      </w:r>
      <w:r w:rsidR="00AE3981">
        <w:rPr>
          <w:rFonts w:ascii="Arial" w:hAnsi="Arial" w:cs="Arial"/>
          <w:sz w:val="22"/>
          <w:szCs w:val="22"/>
        </w:rPr>
        <w:t xml:space="preserve">reliably </w:t>
      </w:r>
      <w:r w:rsidR="00F95A98">
        <w:rPr>
          <w:rFonts w:ascii="Arial" w:hAnsi="Arial" w:cs="Arial"/>
          <w:sz w:val="22"/>
          <w:szCs w:val="22"/>
        </w:rPr>
        <w:t xml:space="preserve">field a </w:t>
      </w:r>
      <w:r w:rsidR="00AE3981">
        <w:rPr>
          <w:rFonts w:ascii="Arial" w:hAnsi="Arial" w:cs="Arial"/>
          <w:sz w:val="22"/>
          <w:szCs w:val="22"/>
        </w:rPr>
        <w:t xml:space="preserve">team in the </w:t>
      </w:r>
      <w:r w:rsidR="00F95A98">
        <w:rPr>
          <w:rFonts w:ascii="Arial" w:hAnsi="Arial" w:cs="Arial"/>
          <w:sz w:val="22"/>
          <w:szCs w:val="22"/>
        </w:rPr>
        <w:t xml:space="preserve">nominated </w:t>
      </w:r>
      <w:r w:rsidR="00AE3981">
        <w:rPr>
          <w:rFonts w:ascii="Arial" w:hAnsi="Arial" w:cs="Arial"/>
          <w:sz w:val="22"/>
          <w:szCs w:val="22"/>
        </w:rPr>
        <w:t>grade,</w:t>
      </w:r>
      <w:r w:rsidR="00F95A98">
        <w:rPr>
          <w:rFonts w:ascii="Arial" w:hAnsi="Arial" w:cs="Arial"/>
          <w:sz w:val="22"/>
          <w:szCs w:val="22"/>
        </w:rPr>
        <w:t xml:space="preserve"> the </w:t>
      </w:r>
      <w:r w:rsidRPr="00CC07CF">
        <w:rPr>
          <w:rFonts w:ascii="Arial" w:hAnsi="Arial" w:cs="Arial"/>
          <w:sz w:val="22"/>
          <w:szCs w:val="22"/>
        </w:rPr>
        <w:t xml:space="preserve">Junior Committee, in consultation with parents, </w:t>
      </w:r>
      <w:r>
        <w:rPr>
          <w:rFonts w:ascii="Arial" w:hAnsi="Arial" w:cs="Arial"/>
          <w:sz w:val="22"/>
          <w:szCs w:val="22"/>
        </w:rPr>
        <w:t>may</w:t>
      </w:r>
      <w:r w:rsidR="00F95A98">
        <w:rPr>
          <w:rFonts w:ascii="Arial" w:hAnsi="Arial" w:cs="Arial"/>
          <w:sz w:val="22"/>
          <w:szCs w:val="22"/>
        </w:rPr>
        <w:t>:</w:t>
      </w:r>
    </w:p>
    <w:p w14:paraId="3E2A23B5" w14:textId="77777777" w:rsidR="00F95A98" w:rsidRDefault="00261C63" w:rsidP="00F95A98">
      <w:pPr>
        <w:pStyle w:val="BodyText"/>
        <w:numPr>
          <w:ilvl w:val="0"/>
          <w:numId w:val="19"/>
        </w:numPr>
        <w:spacing w:before="143" w:line="257" w:lineRule="auto"/>
        <w:ind w:left="947" w:right="113" w:hanging="357"/>
        <w:contextualSpacing/>
        <w:rPr>
          <w:rFonts w:ascii="Arial" w:hAnsi="Arial" w:cs="Arial"/>
          <w:sz w:val="22"/>
          <w:szCs w:val="22"/>
        </w:rPr>
      </w:pPr>
      <w:r w:rsidRPr="00CC07CF">
        <w:rPr>
          <w:rFonts w:ascii="Arial" w:hAnsi="Arial" w:cs="Arial"/>
          <w:sz w:val="22"/>
          <w:szCs w:val="22"/>
        </w:rPr>
        <w:t>attempt to recruit additional players</w:t>
      </w:r>
    </w:p>
    <w:p w14:paraId="7EC69885" w14:textId="77777777" w:rsidR="00F95A98" w:rsidRDefault="00F95A98" w:rsidP="00F95A98">
      <w:pPr>
        <w:pStyle w:val="BodyText"/>
        <w:numPr>
          <w:ilvl w:val="0"/>
          <w:numId w:val="19"/>
        </w:numPr>
        <w:spacing w:before="143" w:line="257" w:lineRule="auto"/>
        <w:ind w:left="947" w:right="113" w:hanging="357"/>
        <w:contextualSpacing/>
        <w:rPr>
          <w:rFonts w:ascii="Arial" w:hAnsi="Arial" w:cs="Arial"/>
          <w:sz w:val="22"/>
          <w:szCs w:val="22"/>
        </w:rPr>
      </w:pPr>
      <w:r>
        <w:rPr>
          <w:rFonts w:ascii="Arial" w:hAnsi="Arial" w:cs="Arial"/>
          <w:sz w:val="22"/>
          <w:szCs w:val="22"/>
        </w:rPr>
        <w:t>invite younger players to “play up”</w:t>
      </w:r>
    </w:p>
    <w:p w14:paraId="555A68D3" w14:textId="2CEDAC99" w:rsidR="00F95A98" w:rsidRDefault="00F95A98" w:rsidP="00F95A98">
      <w:pPr>
        <w:pStyle w:val="BodyText"/>
        <w:numPr>
          <w:ilvl w:val="0"/>
          <w:numId w:val="19"/>
        </w:numPr>
        <w:spacing w:before="143" w:line="257" w:lineRule="auto"/>
        <w:ind w:left="947" w:right="113" w:hanging="357"/>
        <w:contextualSpacing/>
        <w:rPr>
          <w:rFonts w:ascii="Arial" w:hAnsi="Arial" w:cs="Arial"/>
          <w:sz w:val="22"/>
          <w:szCs w:val="22"/>
        </w:rPr>
      </w:pPr>
      <w:r>
        <w:rPr>
          <w:rFonts w:ascii="Arial" w:hAnsi="Arial" w:cs="Arial"/>
          <w:sz w:val="22"/>
          <w:szCs w:val="22"/>
        </w:rPr>
        <w:t>invite players to double up, within Hockey WA grade limitations, or</w:t>
      </w:r>
    </w:p>
    <w:p w14:paraId="6015E4A5" w14:textId="77777777" w:rsidR="00F95A98" w:rsidRDefault="00F95A98" w:rsidP="00F95A98">
      <w:pPr>
        <w:pStyle w:val="BodyText"/>
        <w:numPr>
          <w:ilvl w:val="0"/>
          <w:numId w:val="19"/>
        </w:numPr>
        <w:spacing w:before="143" w:line="257" w:lineRule="auto"/>
        <w:ind w:left="947" w:right="113" w:hanging="357"/>
        <w:contextualSpacing/>
        <w:rPr>
          <w:rFonts w:ascii="Arial" w:hAnsi="Arial" w:cs="Arial"/>
          <w:sz w:val="22"/>
          <w:szCs w:val="22"/>
        </w:rPr>
      </w:pPr>
      <w:r>
        <w:rPr>
          <w:rFonts w:ascii="Arial" w:hAnsi="Arial" w:cs="Arial"/>
          <w:sz w:val="22"/>
          <w:szCs w:val="22"/>
        </w:rPr>
        <w:t xml:space="preserve">at worst case, withdraw the team from the competition. </w:t>
      </w:r>
    </w:p>
    <w:p w14:paraId="39C31CAE" w14:textId="271E631D" w:rsidR="008F206D" w:rsidRDefault="00F95A98" w:rsidP="00F95A98">
      <w:pPr>
        <w:pStyle w:val="BodyText"/>
        <w:spacing w:before="143" w:line="256" w:lineRule="auto"/>
        <w:ind w:right="116"/>
        <w:rPr>
          <w:rFonts w:ascii="Arial" w:hAnsi="Arial" w:cs="Arial"/>
          <w:sz w:val="22"/>
          <w:szCs w:val="22"/>
        </w:rPr>
      </w:pPr>
      <w:r>
        <w:rPr>
          <w:rFonts w:ascii="Arial" w:hAnsi="Arial" w:cs="Arial"/>
          <w:sz w:val="22"/>
          <w:szCs w:val="22"/>
        </w:rPr>
        <w:t>In the case of withdrawal</w:t>
      </w:r>
      <w:r w:rsidR="009268B6">
        <w:rPr>
          <w:rFonts w:ascii="Arial" w:hAnsi="Arial" w:cs="Arial"/>
          <w:sz w:val="22"/>
          <w:szCs w:val="22"/>
        </w:rPr>
        <w:t>,</w:t>
      </w:r>
      <w:r>
        <w:rPr>
          <w:rFonts w:ascii="Arial" w:hAnsi="Arial" w:cs="Arial"/>
          <w:sz w:val="22"/>
          <w:szCs w:val="22"/>
        </w:rPr>
        <w:t xml:space="preserve"> the Committee seek to place the players with </w:t>
      </w:r>
      <w:r w:rsidR="00261C63" w:rsidRPr="00CC07CF">
        <w:rPr>
          <w:rFonts w:ascii="Arial" w:hAnsi="Arial" w:cs="Arial"/>
          <w:sz w:val="22"/>
          <w:szCs w:val="22"/>
        </w:rPr>
        <w:t>a</w:t>
      </w:r>
      <w:r w:rsidR="008F206D">
        <w:rPr>
          <w:rFonts w:ascii="Arial" w:hAnsi="Arial" w:cs="Arial"/>
          <w:sz w:val="22"/>
          <w:szCs w:val="22"/>
        </w:rPr>
        <w:t xml:space="preserve">nother </w:t>
      </w:r>
      <w:r>
        <w:rPr>
          <w:rFonts w:ascii="Arial" w:hAnsi="Arial" w:cs="Arial"/>
          <w:sz w:val="22"/>
          <w:szCs w:val="22"/>
        </w:rPr>
        <w:t xml:space="preserve">suitable team and </w:t>
      </w:r>
      <w:r w:rsidR="008F206D">
        <w:rPr>
          <w:rFonts w:ascii="Arial" w:hAnsi="Arial" w:cs="Arial"/>
          <w:sz w:val="22"/>
          <w:szCs w:val="22"/>
        </w:rPr>
        <w:t>age group.  I</w:t>
      </w:r>
      <w:r w:rsidR="00261C63" w:rsidRPr="00CC07CF">
        <w:rPr>
          <w:rFonts w:ascii="Arial" w:hAnsi="Arial" w:cs="Arial"/>
          <w:sz w:val="22"/>
          <w:szCs w:val="22"/>
        </w:rPr>
        <w:t xml:space="preserve">f all possibilities </w:t>
      </w:r>
      <w:r>
        <w:rPr>
          <w:rFonts w:ascii="Arial" w:hAnsi="Arial" w:cs="Arial"/>
          <w:sz w:val="22"/>
          <w:szCs w:val="22"/>
        </w:rPr>
        <w:t>a</w:t>
      </w:r>
      <w:r w:rsidR="00261C63" w:rsidRPr="00CC07CF">
        <w:rPr>
          <w:rFonts w:ascii="Arial" w:hAnsi="Arial" w:cs="Arial"/>
          <w:sz w:val="22"/>
          <w:szCs w:val="22"/>
        </w:rPr>
        <w:t>re exhausted</w:t>
      </w:r>
      <w:r w:rsidR="00303BA4">
        <w:rPr>
          <w:rFonts w:ascii="Arial" w:hAnsi="Arial" w:cs="Arial"/>
          <w:sz w:val="22"/>
          <w:szCs w:val="22"/>
        </w:rPr>
        <w:t xml:space="preserve"> </w:t>
      </w:r>
      <w:r w:rsidR="008F206D">
        <w:rPr>
          <w:rFonts w:ascii="Arial" w:hAnsi="Arial" w:cs="Arial"/>
          <w:sz w:val="22"/>
          <w:szCs w:val="22"/>
        </w:rPr>
        <w:t xml:space="preserve">the option to </w:t>
      </w:r>
      <w:r w:rsidR="00261C63" w:rsidRPr="00CC07CF">
        <w:rPr>
          <w:rFonts w:ascii="Arial" w:hAnsi="Arial" w:cs="Arial"/>
          <w:sz w:val="22"/>
          <w:szCs w:val="22"/>
        </w:rPr>
        <w:t>register with another club</w:t>
      </w:r>
      <w:r w:rsidR="008F206D">
        <w:rPr>
          <w:rFonts w:ascii="Arial" w:hAnsi="Arial" w:cs="Arial"/>
          <w:sz w:val="22"/>
          <w:szCs w:val="22"/>
        </w:rPr>
        <w:t xml:space="preserve"> may be provided. </w:t>
      </w:r>
    </w:p>
    <w:p w14:paraId="2612076F" w14:textId="0E4738DF" w:rsidR="00F95A98" w:rsidRDefault="00F95A98" w:rsidP="00F95A98">
      <w:pPr>
        <w:pStyle w:val="BodyText"/>
        <w:spacing w:before="143" w:line="256" w:lineRule="auto"/>
        <w:ind w:right="116"/>
        <w:rPr>
          <w:rFonts w:ascii="Arial" w:hAnsi="Arial" w:cs="Arial"/>
          <w:sz w:val="22"/>
          <w:szCs w:val="22"/>
        </w:rPr>
      </w:pPr>
      <w:r>
        <w:rPr>
          <w:rFonts w:ascii="Arial" w:hAnsi="Arial" w:cs="Arial"/>
          <w:sz w:val="22"/>
          <w:szCs w:val="22"/>
        </w:rPr>
        <w:t xml:space="preserve">Where there </w:t>
      </w:r>
      <w:r w:rsidR="00D60B4A">
        <w:rPr>
          <w:rFonts w:ascii="Arial" w:hAnsi="Arial" w:cs="Arial"/>
          <w:sz w:val="22"/>
          <w:szCs w:val="22"/>
        </w:rPr>
        <w:t xml:space="preserve">are </w:t>
      </w:r>
      <w:r w:rsidR="00AE3981">
        <w:rPr>
          <w:rFonts w:ascii="Arial" w:hAnsi="Arial" w:cs="Arial"/>
          <w:sz w:val="22"/>
          <w:szCs w:val="22"/>
        </w:rPr>
        <w:t>excess number</w:t>
      </w:r>
      <w:r w:rsidR="00D60B4A">
        <w:rPr>
          <w:rFonts w:ascii="Arial" w:hAnsi="Arial" w:cs="Arial"/>
          <w:sz w:val="22"/>
          <w:szCs w:val="22"/>
        </w:rPr>
        <w:t>s</w:t>
      </w:r>
      <w:r w:rsidR="00AE3981">
        <w:rPr>
          <w:rFonts w:ascii="Arial" w:hAnsi="Arial" w:cs="Arial"/>
          <w:sz w:val="22"/>
          <w:szCs w:val="22"/>
        </w:rPr>
        <w:t xml:space="preserve"> of registered players in an age group, the Junior Committee may determine teams to be full</w:t>
      </w:r>
      <w:r w:rsidR="00D60B4A">
        <w:rPr>
          <w:rFonts w:ascii="Arial" w:hAnsi="Arial" w:cs="Arial"/>
          <w:sz w:val="22"/>
          <w:szCs w:val="22"/>
        </w:rPr>
        <w:t xml:space="preserve"> and </w:t>
      </w:r>
      <w:r w:rsidR="00AE3981">
        <w:rPr>
          <w:rFonts w:ascii="Arial" w:hAnsi="Arial" w:cs="Arial"/>
          <w:sz w:val="22"/>
          <w:szCs w:val="22"/>
        </w:rPr>
        <w:t xml:space="preserve">offer alternative options, however, if these are not acceptable, </w:t>
      </w:r>
      <w:r w:rsidR="00D60B4A">
        <w:rPr>
          <w:rFonts w:ascii="Arial" w:hAnsi="Arial" w:cs="Arial"/>
          <w:sz w:val="22"/>
          <w:szCs w:val="22"/>
        </w:rPr>
        <w:t xml:space="preserve">it </w:t>
      </w:r>
      <w:r w:rsidR="00AE3981">
        <w:rPr>
          <w:rFonts w:ascii="Arial" w:hAnsi="Arial" w:cs="Arial"/>
          <w:sz w:val="22"/>
          <w:szCs w:val="22"/>
        </w:rPr>
        <w:t xml:space="preserve">may be the case that the club is unable to accept additional player registrations. </w:t>
      </w:r>
    </w:p>
    <w:p w14:paraId="6F87A62B" w14:textId="77777777" w:rsidR="004218AE" w:rsidRPr="004218AE" w:rsidRDefault="004218AE" w:rsidP="004218AE">
      <w:pPr>
        <w:pStyle w:val="Heading1"/>
        <w:numPr>
          <w:ilvl w:val="0"/>
          <w:numId w:val="4"/>
        </w:numPr>
        <w:spacing w:after="120"/>
        <w:rPr>
          <w:rFonts w:ascii="Arial" w:hAnsi="Arial" w:cs="Arial"/>
          <w:color w:val="1F497D" w:themeColor="text2"/>
          <w:w w:val="105"/>
          <w:sz w:val="24"/>
          <w:szCs w:val="22"/>
        </w:rPr>
      </w:pPr>
      <w:r w:rsidRPr="004218AE">
        <w:rPr>
          <w:rFonts w:ascii="Arial" w:hAnsi="Arial" w:cs="Arial"/>
          <w:color w:val="1F497D" w:themeColor="text2"/>
          <w:w w:val="105"/>
          <w:sz w:val="24"/>
          <w:szCs w:val="22"/>
        </w:rPr>
        <w:lastRenderedPageBreak/>
        <w:t>Teams, game format and training schedule</w:t>
      </w:r>
    </w:p>
    <w:p w14:paraId="1058DF89" w14:textId="77777777" w:rsidR="004218AE" w:rsidRPr="004218AE" w:rsidRDefault="004218AE" w:rsidP="004218AE">
      <w:pPr>
        <w:pStyle w:val="Heading1"/>
        <w:spacing w:after="120"/>
        <w:ind w:left="567"/>
        <w:rPr>
          <w:rFonts w:ascii="Arial" w:hAnsi="Arial" w:cs="Arial"/>
          <w:color w:val="1F497D" w:themeColor="text2"/>
          <w:w w:val="105"/>
          <w:sz w:val="24"/>
          <w:szCs w:val="22"/>
        </w:rPr>
      </w:pPr>
    </w:p>
    <w:p w14:paraId="7E442F20" w14:textId="41FEBFC0" w:rsidR="003B2960" w:rsidRPr="004218AE" w:rsidRDefault="00D157D7" w:rsidP="00FD2433">
      <w:pPr>
        <w:pStyle w:val="Heading2"/>
        <w:numPr>
          <w:ilvl w:val="1"/>
          <w:numId w:val="30"/>
        </w:numPr>
        <w:rPr>
          <w:rFonts w:ascii="Arial" w:hAnsi="Arial" w:cs="Arial"/>
          <w:b/>
          <w:color w:val="1F497D" w:themeColor="text2"/>
          <w:w w:val="105"/>
          <w:sz w:val="24"/>
          <w:szCs w:val="22"/>
        </w:rPr>
      </w:pPr>
      <w:r w:rsidRPr="004218AE">
        <w:rPr>
          <w:rFonts w:ascii="Arial" w:hAnsi="Arial" w:cs="Arial"/>
          <w:b/>
          <w:color w:val="1F497D" w:themeColor="text2"/>
          <w:w w:val="105"/>
          <w:sz w:val="24"/>
          <w:szCs w:val="22"/>
        </w:rPr>
        <w:t>Non-Competitive (</w:t>
      </w:r>
      <w:r w:rsidR="004C6390" w:rsidRPr="004218AE">
        <w:rPr>
          <w:rFonts w:ascii="Arial" w:hAnsi="Arial" w:cs="Arial"/>
          <w:b/>
          <w:color w:val="1F497D" w:themeColor="text2"/>
          <w:w w:val="105"/>
          <w:sz w:val="24"/>
          <w:szCs w:val="22"/>
        </w:rPr>
        <w:t>J</w:t>
      </w:r>
      <w:r w:rsidR="009E4C26" w:rsidRPr="004218AE">
        <w:rPr>
          <w:rFonts w:ascii="Arial" w:hAnsi="Arial" w:cs="Arial"/>
          <w:b/>
          <w:color w:val="1F497D" w:themeColor="text2"/>
          <w:w w:val="105"/>
          <w:sz w:val="24"/>
          <w:szCs w:val="22"/>
        </w:rPr>
        <w:t xml:space="preserve"> </w:t>
      </w:r>
      <w:r w:rsidR="004C6390" w:rsidRPr="004218AE">
        <w:rPr>
          <w:rFonts w:ascii="Arial" w:hAnsi="Arial" w:cs="Arial"/>
          <w:b/>
          <w:color w:val="1F497D" w:themeColor="text2"/>
          <w:w w:val="105"/>
          <w:sz w:val="24"/>
          <w:szCs w:val="22"/>
        </w:rPr>
        <w:t>3/4 Age Group</w:t>
      </w:r>
      <w:r w:rsidRPr="004218AE">
        <w:rPr>
          <w:rFonts w:ascii="Arial" w:hAnsi="Arial" w:cs="Arial"/>
          <w:b/>
          <w:color w:val="1F497D" w:themeColor="text2"/>
          <w:w w:val="105"/>
          <w:sz w:val="24"/>
          <w:szCs w:val="22"/>
        </w:rPr>
        <w:t>)</w:t>
      </w:r>
    </w:p>
    <w:p w14:paraId="765DA3A9" w14:textId="77777777" w:rsidR="004218AE" w:rsidRPr="004218AE" w:rsidRDefault="004218AE" w:rsidP="00AE3981">
      <w:pPr>
        <w:pStyle w:val="Heading1"/>
        <w:spacing w:after="120"/>
        <w:rPr>
          <w:rFonts w:ascii="Arial" w:hAnsi="Arial" w:cs="Arial"/>
          <w:color w:val="1F497D" w:themeColor="text2"/>
          <w:w w:val="105"/>
          <w:sz w:val="28"/>
          <w:szCs w:val="24"/>
        </w:rPr>
      </w:pPr>
    </w:p>
    <w:tbl>
      <w:tblPr>
        <w:tblStyle w:val="TableGrid"/>
        <w:tblW w:w="0" w:type="auto"/>
        <w:tblInd w:w="567" w:type="dxa"/>
        <w:tblLook w:val="04A0" w:firstRow="1" w:lastRow="0" w:firstColumn="1" w:lastColumn="0" w:noHBand="0" w:noVBand="1"/>
      </w:tblPr>
      <w:tblGrid>
        <w:gridCol w:w="2068"/>
        <w:gridCol w:w="7394"/>
      </w:tblGrid>
      <w:tr w:rsidR="00C1533E" w14:paraId="38165F2E" w14:textId="77777777" w:rsidTr="00876C00">
        <w:tc>
          <w:tcPr>
            <w:tcW w:w="2093" w:type="dxa"/>
            <w:shd w:val="clear" w:color="auto" w:fill="1F497D" w:themeFill="text2"/>
          </w:tcPr>
          <w:p w14:paraId="5F051A5E" w14:textId="72EC7016" w:rsidR="00C1533E" w:rsidRPr="00876C00" w:rsidRDefault="00C1533E" w:rsidP="00884069">
            <w:pPr>
              <w:pStyle w:val="Heading1"/>
              <w:spacing w:before="60" w:after="60"/>
              <w:rPr>
                <w:rFonts w:ascii="Arial" w:hAnsi="Arial" w:cs="Arial"/>
                <w:bCs w:val="0"/>
                <w:color w:val="FFCC00"/>
                <w:w w:val="105"/>
                <w:sz w:val="22"/>
                <w:szCs w:val="22"/>
              </w:rPr>
            </w:pPr>
            <w:bookmarkStart w:id="1" w:name="_Hlk19466705"/>
            <w:r w:rsidRPr="00876C00">
              <w:rPr>
                <w:rFonts w:ascii="Arial" w:hAnsi="Arial" w:cs="Arial"/>
                <w:bCs w:val="0"/>
                <w:color w:val="FFCC00"/>
                <w:w w:val="105"/>
                <w:sz w:val="22"/>
                <w:szCs w:val="22"/>
              </w:rPr>
              <w:t>Rules</w:t>
            </w:r>
          </w:p>
        </w:tc>
        <w:tc>
          <w:tcPr>
            <w:tcW w:w="7595" w:type="dxa"/>
          </w:tcPr>
          <w:p w14:paraId="61D15E2A" w14:textId="3BB7F204" w:rsidR="00C1533E" w:rsidRPr="00CC07CF" w:rsidRDefault="00AE3981" w:rsidP="00884069">
            <w:pPr>
              <w:pStyle w:val="BodyText"/>
              <w:spacing w:before="60" w:after="60"/>
              <w:ind w:right="116"/>
              <w:rPr>
                <w:rFonts w:ascii="Arial" w:hAnsi="Arial" w:cs="Arial"/>
                <w:sz w:val="22"/>
                <w:szCs w:val="22"/>
              </w:rPr>
            </w:pPr>
            <w:r>
              <w:rPr>
                <w:rFonts w:ascii="Arial" w:hAnsi="Arial" w:cs="Arial"/>
                <w:sz w:val="22"/>
                <w:szCs w:val="22"/>
              </w:rPr>
              <w:t>Modified</w:t>
            </w:r>
            <w:r w:rsidR="009E4C26">
              <w:rPr>
                <w:rFonts w:ascii="Arial" w:hAnsi="Arial" w:cs="Arial"/>
                <w:sz w:val="22"/>
                <w:szCs w:val="22"/>
              </w:rPr>
              <w:t xml:space="preserve"> rules</w:t>
            </w:r>
            <w:r>
              <w:rPr>
                <w:rFonts w:ascii="Arial" w:hAnsi="Arial" w:cs="Arial"/>
                <w:sz w:val="22"/>
                <w:szCs w:val="22"/>
              </w:rPr>
              <w:t>, half field</w:t>
            </w:r>
            <w:r w:rsidR="009E4C26">
              <w:rPr>
                <w:rFonts w:ascii="Arial" w:hAnsi="Arial" w:cs="Arial"/>
                <w:sz w:val="22"/>
                <w:szCs w:val="22"/>
              </w:rPr>
              <w:t>, 9 players, no goalie</w:t>
            </w:r>
          </w:p>
        </w:tc>
      </w:tr>
      <w:tr w:rsidR="00C1533E" w14:paraId="40C6950B" w14:textId="77777777" w:rsidTr="00876C00">
        <w:tc>
          <w:tcPr>
            <w:tcW w:w="2093" w:type="dxa"/>
            <w:shd w:val="clear" w:color="auto" w:fill="1F497D" w:themeFill="text2"/>
          </w:tcPr>
          <w:p w14:paraId="47CBD949" w14:textId="74F1A644" w:rsidR="00C1533E" w:rsidRPr="00876C00" w:rsidRDefault="00C1533E" w:rsidP="00884069">
            <w:pPr>
              <w:pStyle w:val="Heading1"/>
              <w:spacing w:before="60" w:after="60"/>
              <w:rPr>
                <w:rFonts w:ascii="Arial" w:hAnsi="Arial" w:cs="Arial"/>
                <w:bCs w:val="0"/>
                <w:color w:val="FFCC00"/>
                <w:w w:val="105"/>
                <w:sz w:val="22"/>
                <w:szCs w:val="22"/>
              </w:rPr>
            </w:pPr>
            <w:r w:rsidRPr="00876C00">
              <w:rPr>
                <w:rFonts w:ascii="Arial" w:hAnsi="Arial" w:cs="Arial"/>
                <w:bCs w:val="0"/>
                <w:color w:val="FFCC00"/>
                <w:w w:val="105"/>
                <w:sz w:val="22"/>
                <w:szCs w:val="22"/>
              </w:rPr>
              <w:t>Teams</w:t>
            </w:r>
          </w:p>
        </w:tc>
        <w:tc>
          <w:tcPr>
            <w:tcW w:w="7595" w:type="dxa"/>
          </w:tcPr>
          <w:p w14:paraId="725BA49A" w14:textId="749D893C" w:rsidR="00C1533E" w:rsidRPr="00CC07CF" w:rsidRDefault="00C1533E" w:rsidP="00884069">
            <w:pPr>
              <w:pStyle w:val="BodyText"/>
              <w:spacing w:before="60" w:after="60"/>
              <w:ind w:right="116"/>
              <w:rPr>
                <w:rFonts w:ascii="Arial" w:hAnsi="Arial" w:cs="Arial"/>
                <w:sz w:val="22"/>
                <w:szCs w:val="22"/>
              </w:rPr>
            </w:pPr>
            <w:r w:rsidRPr="004A3091">
              <w:rPr>
                <w:rFonts w:ascii="Arial" w:hAnsi="Arial" w:cs="Arial"/>
                <w:sz w:val="22"/>
                <w:szCs w:val="22"/>
              </w:rPr>
              <w:t xml:space="preserve">Mixed teams of girls and boys </w:t>
            </w:r>
            <w:r w:rsidR="00884069">
              <w:rPr>
                <w:rFonts w:ascii="Arial" w:hAnsi="Arial" w:cs="Arial"/>
                <w:sz w:val="22"/>
                <w:szCs w:val="22"/>
              </w:rPr>
              <w:t>–</w:t>
            </w:r>
            <w:r w:rsidR="00AE3981">
              <w:rPr>
                <w:rFonts w:ascii="Arial" w:hAnsi="Arial" w:cs="Arial"/>
                <w:sz w:val="22"/>
                <w:szCs w:val="22"/>
              </w:rPr>
              <w:t xml:space="preserve"> </w:t>
            </w:r>
            <w:r w:rsidR="00884069">
              <w:rPr>
                <w:rFonts w:ascii="Arial" w:hAnsi="Arial" w:cs="Arial"/>
                <w:sz w:val="22"/>
                <w:szCs w:val="22"/>
              </w:rPr>
              <w:t xml:space="preserve">in </w:t>
            </w:r>
            <w:r w:rsidRPr="004A3091">
              <w:rPr>
                <w:rFonts w:ascii="Arial" w:hAnsi="Arial" w:cs="Arial"/>
                <w:sz w:val="22"/>
                <w:szCs w:val="22"/>
              </w:rPr>
              <w:t>equal numbers where possible</w:t>
            </w:r>
            <w:r w:rsidR="00884069">
              <w:rPr>
                <w:rFonts w:ascii="Arial" w:hAnsi="Arial" w:cs="Arial"/>
                <w:sz w:val="22"/>
                <w:szCs w:val="22"/>
              </w:rPr>
              <w:t>.</w:t>
            </w:r>
          </w:p>
        </w:tc>
      </w:tr>
      <w:tr w:rsidR="00C1533E" w14:paraId="0AB8E30C" w14:textId="77777777" w:rsidTr="00876C00">
        <w:tc>
          <w:tcPr>
            <w:tcW w:w="2093" w:type="dxa"/>
            <w:shd w:val="clear" w:color="auto" w:fill="1F497D" w:themeFill="text2"/>
          </w:tcPr>
          <w:p w14:paraId="63BA50A3" w14:textId="4A29FA59" w:rsidR="00C1533E" w:rsidRPr="00876C00" w:rsidRDefault="00C1533E" w:rsidP="00884069">
            <w:pPr>
              <w:pStyle w:val="Heading1"/>
              <w:spacing w:before="60" w:after="60"/>
              <w:rPr>
                <w:rFonts w:ascii="Arial" w:hAnsi="Arial" w:cs="Arial"/>
                <w:bCs w:val="0"/>
                <w:color w:val="FFCC00"/>
                <w:w w:val="105"/>
                <w:sz w:val="22"/>
                <w:szCs w:val="22"/>
              </w:rPr>
            </w:pPr>
            <w:r w:rsidRPr="00876C00">
              <w:rPr>
                <w:rFonts w:ascii="Arial" w:hAnsi="Arial" w:cs="Arial"/>
                <w:bCs w:val="0"/>
                <w:color w:val="FFCC00"/>
                <w:w w:val="105"/>
                <w:sz w:val="22"/>
                <w:szCs w:val="22"/>
              </w:rPr>
              <w:t>Games</w:t>
            </w:r>
          </w:p>
        </w:tc>
        <w:tc>
          <w:tcPr>
            <w:tcW w:w="7595" w:type="dxa"/>
          </w:tcPr>
          <w:p w14:paraId="51DA4370" w14:textId="02FC48BA" w:rsidR="009E4C26" w:rsidRDefault="009E4C26" w:rsidP="00884069">
            <w:pPr>
              <w:pStyle w:val="BodyText"/>
              <w:spacing w:before="60" w:after="60"/>
              <w:ind w:right="116"/>
              <w:rPr>
                <w:rFonts w:ascii="Arial" w:hAnsi="Arial" w:cs="Arial"/>
                <w:sz w:val="22"/>
                <w:szCs w:val="22"/>
              </w:rPr>
            </w:pPr>
            <w:r>
              <w:rPr>
                <w:rFonts w:ascii="Arial" w:hAnsi="Arial" w:cs="Arial"/>
                <w:sz w:val="22"/>
                <w:szCs w:val="22"/>
              </w:rPr>
              <w:t>YMCA J 3 / 4 Competition</w:t>
            </w:r>
            <w:r w:rsidR="00884069">
              <w:rPr>
                <w:rFonts w:ascii="Arial" w:hAnsi="Arial" w:cs="Arial"/>
                <w:sz w:val="22"/>
                <w:szCs w:val="22"/>
              </w:rPr>
              <w:t>.</w:t>
            </w:r>
          </w:p>
          <w:p w14:paraId="25C856A3" w14:textId="5195391E" w:rsidR="00AE3981" w:rsidRPr="00CD6D44" w:rsidRDefault="009E4C26" w:rsidP="00884069">
            <w:pPr>
              <w:pStyle w:val="BodyText"/>
              <w:spacing w:before="60" w:after="60"/>
              <w:ind w:right="116"/>
              <w:rPr>
                <w:rFonts w:ascii="Arial" w:hAnsi="Arial" w:cs="Arial"/>
                <w:sz w:val="22"/>
                <w:szCs w:val="22"/>
              </w:rPr>
            </w:pPr>
            <w:r w:rsidRPr="00CD6D44">
              <w:rPr>
                <w:rFonts w:ascii="Arial" w:hAnsi="Arial" w:cs="Arial"/>
                <w:sz w:val="22"/>
                <w:szCs w:val="22"/>
              </w:rPr>
              <w:t>S</w:t>
            </w:r>
            <w:r w:rsidR="00C1533E" w:rsidRPr="00CD6D44">
              <w:rPr>
                <w:rFonts w:ascii="Arial" w:hAnsi="Arial" w:cs="Arial"/>
                <w:sz w:val="22"/>
                <w:szCs w:val="22"/>
              </w:rPr>
              <w:t>aturday mornings at Perry Lakes</w:t>
            </w:r>
            <w:r w:rsidR="00884069" w:rsidRPr="00CD6D44">
              <w:rPr>
                <w:rFonts w:ascii="Arial" w:hAnsi="Arial" w:cs="Arial"/>
                <w:sz w:val="22"/>
                <w:szCs w:val="22"/>
              </w:rPr>
              <w:t>.</w:t>
            </w:r>
          </w:p>
          <w:p w14:paraId="3F468F20" w14:textId="64BD0F75" w:rsidR="00C1533E" w:rsidRDefault="00AE3981" w:rsidP="00884069">
            <w:pPr>
              <w:pStyle w:val="BodyText"/>
              <w:spacing w:before="60" w:after="60"/>
              <w:ind w:right="116"/>
              <w:rPr>
                <w:rFonts w:ascii="Arial" w:hAnsi="Arial" w:cs="Arial"/>
                <w:sz w:val="22"/>
                <w:szCs w:val="22"/>
              </w:rPr>
            </w:pPr>
            <w:r>
              <w:rPr>
                <w:rFonts w:ascii="Arial" w:hAnsi="Arial" w:cs="Arial"/>
                <w:sz w:val="22"/>
                <w:szCs w:val="22"/>
              </w:rPr>
              <w:t xml:space="preserve">Season is </w:t>
            </w:r>
            <w:r w:rsidR="00C1533E" w:rsidRPr="004A3091">
              <w:rPr>
                <w:rFonts w:ascii="Arial" w:hAnsi="Arial" w:cs="Arial"/>
                <w:sz w:val="22"/>
                <w:szCs w:val="22"/>
              </w:rPr>
              <w:t xml:space="preserve">14 weeks </w:t>
            </w:r>
            <w:r>
              <w:rPr>
                <w:rFonts w:ascii="Arial" w:hAnsi="Arial" w:cs="Arial"/>
                <w:sz w:val="22"/>
                <w:szCs w:val="22"/>
              </w:rPr>
              <w:t xml:space="preserve">in Term 2 and 3, with </w:t>
            </w:r>
            <w:r w:rsidR="00C1533E" w:rsidRPr="004A3091">
              <w:rPr>
                <w:rFonts w:ascii="Arial" w:hAnsi="Arial" w:cs="Arial"/>
                <w:sz w:val="22"/>
                <w:szCs w:val="22"/>
              </w:rPr>
              <w:t>break</w:t>
            </w:r>
            <w:r>
              <w:rPr>
                <w:rFonts w:ascii="Arial" w:hAnsi="Arial" w:cs="Arial"/>
                <w:sz w:val="22"/>
                <w:szCs w:val="22"/>
              </w:rPr>
              <w:t>s</w:t>
            </w:r>
            <w:r w:rsidR="00C1533E" w:rsidRPr="004A3091">
              <w:rPr>
                <w:rFonts w:ascii="Arial" w:hAnsi="Arial" w:cs="Arial"/>
                <w:sz w:val="22"/>
                <w:szCs w:val="22"/>
              </w:rPr>
              <w:t xml:space="preserve"> for school holidays and long weekends</w:t>
            </w:r>
            <w:r w:rsidR="00884069">
              <w:rPr>
                <w:rFonts w:ascii="Arial" w:hAnsi="Arial" w:cs="Arial"/>
                <w:sz w:val="22"/>
                <w:szCs w:val="22"/>
              </w:rPr>
              <w:t>.</w:t>
            </w:r>
          </w:p>
          <w:p w14:paraId="7DB458A0" w14:textId="4406FA5C" w:rsidR="00884069" w:rsidRPr="00CC07CF" w:rsidRDefault="00884069" w:rsidP="00884069">
            <w:pPr>
              <w:pStyle w:val="BodyText"/>
              <w:spacing w:before="60" w:after="60"/>
              <w:ind w:right="116"/>
              <w:rPr>
                <w:rFonts w:ascii="Arial" w:hAnsi="Arial" w:cs="Arial"/>
                <w:sz w:val="22"/>
                <w:szCs w:val="22"/>
              </w:rPr>
            </w:pPr>
            <w:r>
              <w:rPr>
                <w:rFonts w:ascii="Arial" w:hAnsi="Arial" w:cs="Arial"/>
                <w:sz w:val="22"/>
                <w:szCs w:val="22"/>
              </w:rPr>
              <w:t>Games are all played on grass.</w:t>
            </w:r>
          </w:p>
        </w:tc>
      </w:tr>
      <w:tr w:rsidR="00C1533E" w14:paraId="57525702" w14:textId="77777777" w:rsidTr="00876C00">
        <w:tc>
          <w:tcPr>
            <w:tcW w:w="2093" w:type="dxa"/>
            <w:shd w:val="clear" w:color="auto" w:fill="1F497D" w:themeFill="text2"/>
          </w:tcPr>
          <w:p w14:paraId="01CE17EC" w14:textId="3263275F" w:rsidR="00C1533E" w:rsidRPr="00876C00" w:rsidRDefault="00C1533E" w:rsidP="00884069">
            <w:pPr>
              <w:pStyle w:val="Heading1"/>
              <w:spacing w:before="60" w:after="60"/>
              <w:rPr>
                <w:rFonts w:ascii="Arial" w:hAnsi="Arial" w:cs="Arial"/>
                <w:bCs w:val="0"/>
                <w:color w:val="FFCC00"/>
                <w:w w:val="105"/>
                <w:sz w:val="22"/>
                <w:szCs w:val="22"/>
              </w:rPr>
            </w:pPr>
            <w:r w:rsidRPr="00876C00">
              <w:rPr>
                <w:rFonts w:ascii="Arial" w:hAnsi="Arial" w:cs="Arial"/>
                <w:bCs w:val="0"/>
                <w:color w:val="FFCC00"/>
                <w:w w:val="105"/>
                <w:sz w:val="22"/>
                <w:szCs w:val="22"/>
              </w:rPr>
              <w:t>Club Team Selections</w:t>
            </w:r>
          </w:p>
        </w:tc>
        <w:tc>
          <w:tcPr>
            <w:tcW w:w="7595" w:type="dxa"/>
          </w:tcPr>
          <w:p w14:paraId="5A7861F2" w14:textId="5ABF62C1" w:rsidR="00C1533E" w:rsidRPr="00CC07CF" w:rsidRDefault="00C1533E" w:rsidP="00884069">
            <w:pPr>
              <w:pStyle w:val="BodyText"/>
              <w:spacing w:before="60" w:after="60"/>
              <w:ind w:right="116"/>
              <w:rPr>
                <w:rFonts w:ascii="Arial" w:hAnsi="Arial" w:cs="Arial"/>
                <w:sz w:val="22"/>
                <w:szCs w:val="22"/>
              </w:rPr>
            </w:pPr>
            <w:r w:rsidRPr="004A3091">
              <w:rPr>
                <w:rFonts w:ascii="Arial" w:hAnsi="Arial" w:cs="Arial"/>
                <w:sz w:val="22"/>
                <w:szCs w:val="22"/>
              </w:rPr>
              <w:t xml:space="preserve">Grouped </w:t>
            </w:r>
            <w:r w:rsidR="00AE3981">
              <w:rPr>
                <w:rFonts w:ascii="Arial" w:hAnsi="Arial" w:cs="Arial"/>
                <w:sz w:val="22"/>
                <w:szCs w:val="22"/>
              </w:rPr>
              <w:t xml:space="preserve">by </w:t>
            </w:r>
            <w:r w:rsidRPr="004A3091">
              <w:rPr>
                <w:rFonts w:ascii="Arial" w:hAnsi="Arial" w:cs="Arial"/>
                <w:sz w:val="22"/>
                <w:szCs w:val="22"/>
              </w:rPr>
              <w:t>schools or with friends where possible</w:t>
            </w:r>
            <w:r w:rsidR="00884069">
              <w:rPr>
                <w:rFonts w:ascii="Arial" w:hAnsi="Arial" w:cs="Arial"/>
                <w:sz w:val="22"/>
                <w:szCs w:val="22"/>
              </w:rPr>
              <w:t>.</w:t>
            </w:r>
          </w:p>
        </w:tc>
      </w:tr>
      <w:tr w:rsidR="00C1533E" w14:paraId="2E56EAA4" w14:textId="77777777" w:rsidTr="00876C00">
        <w:tc>
          <w:tcPr>
            <w:tcW w:w="2093" w:type="dxa"/>
            <w:shd w:val="clear" w:color="auto" w:fill="1F497D" w:themeFill="text2"/>
          </w:tcPr>
          <w:p w14:paraId="544C1BAA" w14:textId="23D8F373" w:rsidR="00C1533E" w:rsidRPr="00876C00" w:rsidRDefault="00C1533E" w:rsidP="00884069">
            <w:pPr>
              <w:pStyle w:val="Heading1"/>
              <w:spacing w:before="60" w:after="60"/>
              <w:rPr>
                <w:rFonts w:ascii="Arial" w:hAnsi="Arial" w:cs="Arial"/>
                <w:bCs w:val="0"/>
                <w:color w:val="FFCC00"/>
                <w:w w:val="105"/>
                <w:sz w:val="22"/>
                <w:szCs w:val="22"/>
              </w:rPr>
            </w:pPr>
            <w:r w:rsidRPr="00876C00">
              <w:rPr>
                <w:rFonts w:ascii="Arial" w:hAnsi="Arial" w:cs="Arial"/>
                <w:bCs w:val="0"/>
                <w:color w:val="FFCC00"/>
                <w:w w:val="105"/>
                <w:sz w:val="22"/>
                <w:szCs w:val="22"/>
              </w:rPr>
              <w:t>Hockey</w:t>
            </w:r>
            <w:r w:rsidR="009E4C26" w:rsidRPr="00876C00">
              <w:rPr>
                <w:rFonts w:ascii="Arial" w:hAnsi="Arial" w:cs="Arial"/>
                <w:bCs w:val="0"/>
                <w:color w:val="FFCC00"/>
                <w:w w:val="105"/>
                <w:sz w:val="22"/>
                <w:szCs w:val="22"/>
              </w:rPr>
              <w:t xml:space="preserve"> </w:t>
            </w:r>
            <w:r w:rsidRPr="00876C00">
              <w:rPr>
                <w:rFonts w:ascii="Arial" w:hAnsi="Arial" w:cs="Arial"/>
                <w:bCs w:val="0"/>
                <w:color w:val="FFCC00"/>
                <w:w w:val="105"/>
                <w:sz w:val="22"/>
                <w:szCs w:val="22"/>
              </w:rPr>
              <w:t>WA Team Grading</w:t>
            </w:r>
          </w:p>
        </w:tc>
        <w:tc>
          <w:tcPr>
            <w:tcW w:w="7595" w:type="dxa"/>
          </w:tcPr>
          <w:p w14:paraId="55005007" w14:textId="7B3C5CF4" w:rsidR="00C1533E" w:rsidRDefault="00B976CE" w:rsidP="00884069">
            <w:pPr>
              <w:pStyle w:val="BodyText"/>
              <w:spacing w:before="60" w:after="60"/>
              <w:ind w:right="116"/>
              <w:rPr>
                <w:rFonts w:ascii="Arial" w:hAnsi="Arial" w:cs="Arial"/>
                <w:sz w:val="22"/>
                <w:szCs w:val="22"/>
              </w:rPr>
            </w:pPr>
            <w:r>
              <w:rPr>
                <w:rFonts w:ascii="Arial" w:hAnsi="Arial" w:cs="Arial"/>
                <w:sz w:val="22"/>
                <w:szCs w:val="22"/>
              </w:rPr>
              <w:t>No specific grading</w:t>
            </w:r>
            <w:r w:rsidR="00884069">
              <w:rPr>
                <w:rFonts w:ascii="Arial" w:hAnsi="Arial" w:cs="Arial"/>
                <w:sz w:val="22"/>
                <w:szCs w:val="22"/>
              </w:rPr>
              <w:t>.</w:t>
            </w:r>
          </w:p>
          <w:p w14:paraId="06CE2B11" w14:textId="56982A24" w:rsidR="009E4C26" w:rsidRPr="00CC07CF" w:rsidRDefault="009E4C26" w:rsidP="00884069">
            <w:pPr>
              <w:pStyle w:val="BodyText"/>
              <w:spacing w:before="60" w:after="60"/>
              <w:ind w:right="116"/>
              <w:rPr>
                <w:rFonts w:ascii="Arial" w:hAnsi="Arial" w:cs="Arial"/>
                <w:sz w:val="22"/>
                <w:szCs w:val="22"/>
              </w:rPr>
            </w:pPr>
            <w:r>
              <w:rPr>
                <w:rFonts w:ascii="Arial" w:hAnsi="Arial" w:cs="Arial"/>
                <w:sz w:val="22"/>
                <w:szCs w:val="22"/>
              </w:rPr>
              <w:t>Competition operates in pools (A, B,</w:t>
            </w:r>
            <w:r w:rsidR="00884069">
              <w:rPr>
                <w:rFonts w:ascii="Arial" w:hAnsi="Arial" w:cs="Arial"/>
                <w:sz w:val="22"/>
                <w:szCs w:val="22"/>
              </w:rPr>
              <w:t xml:space="preserve"> </w:t>
            </w:r>
            <w:r>
              <w:rPr>
                <w:rFonts w:ascii="Arial" w:hAnsi="Arial" w:cs="Arial"/>
                <w:sz w:val="22"/>
                <w:szCs w:val="22"/>
              </w:rPr>
              <w:t>C)</w:t>
            </w:r>
            <w:r w:rsidR="00884069">
              <w:rPr>
                <w:rFonts w:ascii="Arial" w:hAnsi="Arial" w:cs="Arial"/>
                <w:sz w:val="22"/>
                <w:szCs w:val="22"/>
              </w:rPr>
              <w:t>.</w:t>
            </w:r>
          </w:p>
        </w:tc>
      </w:tr>
      <w:tr w:rsidR="00C1533E" w14:paraId="0BB68AA5" w14:textId="77777777" w:rsidTr="00876C00">
        <w:tc>
          <w:tcPr>
            <w:tcW w:w="2093" w:type="dxa"/>
            <w:shd w:val="clear" w:color="auto" w:fill="1F497D" w:themeFill="text2"/>
          </w:tcPr>
          <w:p w14:paraId="03292D4F" w14:textId="6BCD5519" w:rsidR="00C1533E" w:rsidRPr="00876C00" w:rsidRDefault="00884069" w:rsidP="00884069">
            <w:pPr>
              <w:pStyle w:val="Heading1"/>
              <w:spacing w:before="60" w:after="60"/>
              <w:rPr>
                <w:rFonts w:ascii="Arial" w:hAnsi="Arial" w:cs="Arial"/>
                <w:bCs w:val="0"/>
                <w:color w:val="FFCC00"/>
                <w:w w:val="105"/>
                <w:sz w:val="22"/>
                <w:szCs w:val="22"/>
              </w:rPr>
            </w:pPr>
            <w:r w:rsidRPr="00876C00">
              <w:rPr>
                <w:rFonts w:ascii="Arial" w:hAnsi="Arial" w:cs="Arial"/>
                <w:bCs w:val="0"/>
                <w:color w:val="FFCC00"/>
                <w:w w:val="105"/>
                <w:sz w:val="22"/>
                <w:szCs w:val="22"/>
              </w:rPr>
              <w:t xml:space="preserve">Grass </w:t>
            </w:r>
            <w:r w:rsidR="00C1533E" w:rsidRPr="00876C00">
              <w:rPr>
                <w:rFonts w:ascii="Arial" w:hAnsi="Arial" w:cs="Arial"/>
                <w:bCs w:val="0"/>
                <w:color w:val="FFCC00"/>
                <w:w w:val="105"/>
                <w:sz w:val="22"/>
                <w:szCs w:val="22"/>
              </w:rPr>
              <w:t>Training</w:t>
            </w:r>
          </w:p>
        </w:tc>
        <w:tc>
          <w:tcPr>
            <w:tcW w:w="7595" w:type="dxa"/>
          </w:tcPr>
          <w:p w14:paraId="30545BAE" w14:textId="4B1E7BD3" w:rsidR="00B976CE" w:rsidRDefault="00C1533E" w:rsidP="00884069">
            <w:pPr>
              <w:pStyle w:val="BodyText"/>
              <w:spacing w:before="60" w:after="60"/>
              <w:ind w:right="116"/>
              <w:rPr>
                <w:rFonts w:ascii="Arial" w:hAnsi="Arial" w:cs="Arial"/>
                <w:sz w:val="22"/>
                <w:szCs w:val="22"/>
              </w:rPr>
            </w:pPr>
            <w:r w:rsidRPr="004A3091">
              <w:rPr>
                <w:rFonts w:ascii="Arial" w:hAnsi="Arial" w:cs="Arial"/>
                <w:sz w:val="22"/>
                <w:szCs w:val="22"/>
              </w:rPr>
              <w:t xml:space="preserve">Charles Veryard </w:t>
            </w:r>
            <w:r w:rsidR="00B976CE">
              <w:rPr>
                <w:rFonts w:ascii="Arial" w:hAnsi="Arial" w:cs="Arial"/>
                <w:sz w:val="22"/>
                <w:szCs w:val="22"/>
              </w:rPr>
              <w:t>–</w:t>
            </w:r>
            <w:r w:rsidRPr="004A3091">
              <w:rPr>
                <w:rFonts w:ascii="Arial" w:hAnsi="Arial" w:cs="Arial"/>
                <w:sz w:val="22"/>
                <w:szCs w:val="22"/>
              </w:rPr>
              <w:t>Thursdays</w:t>
            </w:r>
            <w:r w:rsidR="009E4C26">
              <w:rPr>
                <w:rFonts w:ascii="Arial" w:hAnsi="Arial" w:cs="Arial"/>
                <w:sz w:val="22"/>
                <w:szCs w:val="22"/>
              </w:rPr>
              <w:t>,</w:t>
            </w:r>
            <w:r w:rsidR="00B976CE">
              <w:rPr>
                <w:rFonts w:ascii="Arial" w:hAnsi="Arial" w:cs="Arial"/>
                <w:sz w:val="22"/>
                <w:szCs w:val="22"/>
              </w:rPr>
              <w:t xml:space="preserve"> 4.30pm – 5.30pm</w:t>
            </w:r>
            <w:r w:rsidR="00884069">
              <w:rPr>
                <w:rFonts w:ascii="Arial" w:hAnsi="Arial" w:cs="Arial"/>
                <w:sz w:val="22"/>
                <w:szCs w:val="22"/>
              </w:rPr>
              <w:t>.</w:t>
            </w:r>
            <w:r w:rsidR="00B976CE">
              <w:rPr>
                <w:rFonts w:ascii="Arial" w:hAnsi="Arial" w:cs="Arial"/>
                <w:sz w:val="22"/>
                <w:szCs w:val="22"/>
              </w:rPr>
              <w:t xml:space="preserve"> </w:t>
            </w:r>
          </w:p>
          <w:p w14:paraId="5DBBE113" w14:textId="269585B7" w:rsidR="00C1533E" w:rsidRPr="00CC07CF" w:rsidRDefault="00B976CE" w:rsidP="00884069">
            <w:pPr>
              <w:pStyle w:val="BodyText"/>
              <w:spacing w:before="60" w:after="60"/>
              <w:ind w:right="116"/>
              <w:rPr>
                <w:rFonts w:ascii="Arial" w:hAnsi="Arial" w:cs="Arial"/>
                <w:sz w:val="22"/>
                <w:szCs w:val="22"/>
              </w:rPr>
            </w:pPr>
            <w:r>
              <w:rPr>
                <w:rFonts w:ascii="Arial" w:hAnsi="Arial" w:cs="Arial"/>
                <w:sz w:val="22"/>
                <w:szCs w:val="22"/>
              </w:rPr>
              <w:t>Arrive at 4.15 for warm up</w:t>
            </w:r>
            <w:r w:rsidR="00884069">
              <w:rPr>
                <w:rFonts w:ascii="Arial" w:hAnsi="Arial" w:cs="Arial"/>
                <w:sz w:val="22"/>
                <w:szCs w:val="22"/>
              </w:rPr>
              <w:t>.</w:t>
            </w:r>
          </w:p>
        </w:tc>
      </w:tr>
      <w:tr w:rsidR="00C1533E" w14:paraId="4BA3A55C" w14:textId="77777777" w:rsidTr="00876C00">
        <w:tc>
          <w:tcPr>
            <w:tcW w:w="2093" w:type="dxa"/>
            <w:shd w:val="clear" w:color="auto" w:fill="1F497D" w:themeFill="text2"/>
          </w:tcPr>
          <w:p w14:paraId="1A28B7C1" w14:textId="765A3636" w:rsidR="00C1533E" w:rsidRPr="00876C00" w:rsidRDefault="00C1533E" w:rsidP="00884069">
            <w:pPr>
              <w:pStyle w:val="Heading1"/>
              <w:spacing w:before="60" w:after="60"/>
              <w:rPr>
                <w:rFonts w:ascii="Arial" w:hAnsi="Arial" w:cs="Arial"/>
                <w:bCs w:val="0"/>
                <w:color w:val="FFCC00"/>
                <w:w w:val="105"/>
                <w:sz w:val="22"/>
                <w:szCs w:val="22"/>
              </w:rPr>
            </w:pPr>
            <w:r w:rsidRPr="00876C00">
              <w:rPr>
                <w:rFonts w:ascii="Arial" w:hAnsi="Arial" w:cs="Arial"/>
                <w:bCs w:val="0"/>
                <w:color w:val="FFCC00"/>
                <w:w w:val="105"/>
                <w:sz w:val="22"/>
                <w:szCs w:val="22"/>
              </w:rPr>
              <w:t>Turf Training</w:t>
            </w:r>
          </w:p>
        </w:tc>
        <w:tc>
          <w:tcPr>
            <w:tcW w:w="7595" w:type="dxa"/>
          </w:tcPr>
          <w:p w14:paraId="271E2CA6" w14:textId="513780C4" w:rsidR="00C1533E" w:rsidRPr="004A3091" w:rsidRDefault="00C1533E" w:rsidP="00884069">
            <w:pPr>
              <w:pStyle w:val="BodyText"/>
              <w:spacing w:before="60" w:after="60"/>
              <w:ind w:right="116"/>
              <w:rPr>
                <w:rFonts w:ascii="Arial" w:hAnsi="Arial" w:cs="Arial"/>
                <w:sz w:val="22"/>
                <w:szCs w:val="22"/>
              </w:rPr>
            </w:pPr>
            <w:r w:rsidRPr="004A3091">
              <w:rPr>
                <w:rFonts w:ascii="Arial" w:hAnsi="Arial" w:cs="Arial"/>
                <w:sz w:val="22"/>
                <w:szCs w:val="22"/>
              </w:rPr>
              <w:t>N</w:t>
            </w:r>
            <w:r w:rsidR="00B976CE">
              <w:rPr>
                <w:rFonts w:ascii="Arial" w:hAnsi="Arial" w:cs="Arial"/>
                <w:sz w:val="22"/>
                <w:szCs w:val="22"/>
              </w:rPr>
              <w:t>o turf training</w:t>
            </w:r>
            <w:r w:rsidR="00884069">
              <w:rPr>
                <w:rFonts w:ascii="Arial" w:hAnsi="Arial" w:cs="Arial"/>
                <w:sz w:val="22"/>
                <w:szCs w:val="22"/>
              </w:rPr>
              <w:t>.</w:t>
            </w:r>
            <w:r w:rsidR="00B976CE">
              <w:rPr>
                <w:rFonts w:ascii="Arial" w:hAnsi="Arial" w:cs="Arial"/>
                <w:sz w:val="22"/>
                <w:szCs w:val="22"/>
              </w:rPr>
              <w:t xml:space="preserve"> </w:t>
            </w:r>
          </w:p>
        </w:tc>
      </w:tr>
      <w:tr w:rsidR="00261C63" w14:paraId="7F58D0B8" w14:textId="77777777" w:rsidTr="00876C00">
        <w:tc>
          <w:tcPr>
            <w:tcW w:w="2093" w:type="dxa"/>
            <w:shd w:val="clear" w:color="auto" w:fill="1F497D" w:themeFill="text2"/>
          </w:tcPr>
          <w:p w14:paraId="3B27B605" w14:textId="7DD9F70A" w:rsidR="00261C63" w:rsidRPr="00876C00" w:rsidRDefault="00261C63" w:rsidP="00884069">
            <w:pPr>
              <w:pStyle w:val="Heading1"/>
              <w:spacing w:before="60" w:after="60"/>
              <w:rPr>
                <w:rFonts w:ascii="Arial" w:hAnsi="Arial" w:cs="Arial"/>
                <w:bCs w:val="0"/>
                <w:color w:val="FFCC00"/>
                <w:w w:val="105"/>
                <w:sz w:val="22"/>
                <w:szCs w:val="22"/>
              </w:rPr>
            </w:pPr>
            <w:r w:rsidRPr="00876C00">
              <w:rPr>
                <w:rFonts w:ascii="Arial" w:hAnsi="Arial" w:cs="Arial"/>
                <w:bCs w:val="0"/>
                <w:color w:val="FFCC00"/>
                <w:w w:val="105"/>
                <w:sz w:val="22"/>
                <w:szCs w:val="22"/>
              </w:rPr>
              <w:t>Playing outside of Age Group</w:t>
            </w:r>
          </w:p>
        </w:tc>
        <w:tc>
          <w:tcPr>
            <w:tcW w:w="7595" w:type="dxa"/>
          </w:tcPr>
          <w:p w14:paraId="5DA0B328" w14:textId="5953BD63" w:rsidR="00AE3981" w:rsidRDefault="00AE3981" w:rsidP="00884069">
            <w:pPr>
              <w:pStyle w:val="BodyText"/>
              <w:spacing w:before="60" w:after="60"/>
              <w:ind w:right="116"/>
              <w:rPr>
                <w:rFonts w:ascii="Arial" w:hAnsi="Arial" w:cs="Arial"/>
                <w:sz w:val="22"/>
                <w:szCs w:val="22"/>
              </w:rPr>
            </w:pPr>
            <w:r>
              <w:rPr>
                <w:rFonts w:ascii="Arial" w:hAnsi="Arial" w:cs="Arial"/>
                <w:sz w:val="22"/>
                <w:szCs w:val="22"/>
              </w:rPr>
              <w:t>Not generally encouraged</w:t>
            </w:r>
            <w:r w:rsidR="00884069">
              <w:rPr>
                <w:rFonts w:ascii="Arial" w:hAnsi="Arial" w:cs="Arial"/>
                <w:sz w:val="22"/>
                <w:szCs w:val="22"/>
              </w:rPr>
              <w:t>.</w:t>
            </w:r>
          </w:p>
          <w:p w14:paraId="7D7EAA51" w14:textId="7C95652A" w:rsidR="00261C63" w:rsidRPr="004A3091" w:rsidRDefault="00AE3981" w:rsidP="00884069">
            <w:pPr>
              <w:pStyle w:val="BodyText"/>
              <w:spacing w:before="60" w:after="60"/>
              <w:ind w:right="116"/>
              <w:rPr>
                <w:rFonts w:ascii="Arial" w:hAnsi="Arial" w:cs="Arial"/>
                <w:sz w:val="22"/>
                <w:szCs w:val="22"/>
              </w:rPr>
            </w:pPr>
            <w:r>
              <w:rPr>
                <w:rFonts w:ascii="Arial" w:hAnsi="Arial" w:cs="Arial"/>
                <w:sz w:val="22"/>
                <w:szCs w:val="22"/>
              </w:rPr>
              <w:t xml:space="preserve">Stronger </w:t>
            </w:r>
            <w:r w:rsidR="009E4C26">
              <w:rPr>
                <w:rFonts w:ascii="Arial" w:hAnsi="Arial" w:cs="Arial"/>
                <w:sz w:val="22"/>
                <w:szCs w:val="22"/>
              </w:rPr>
              <w:t xml:space="preserve">players </w:t>
            </w:r>
            <w:r>
              <w:rPr>
                <w:rFonts w:ascii="Arial" w:hAnsi="Arial" w:cs="Arial"/>
                <w:sz w:val="22"/>
                <w:szCs w:val="22"/>
              </w:rPr>
              <w:t xml:space="preserve">in year 4 may indicate interest and be </w:t>
            </w:r>
            <w:r w:rsidR="00261C63" w:rsidRPr="00CC07CF">
              <w:rPr>
                <w:rFonts w:ascii="Arial" w:hAnsi="Arial" w:cs="Arial"/>
                <w:sz w:val="22"/>
                <w:szCs w:val="22"/>
              </w:rPr>
              <w:t xml:space="preserve">accepted for </w:t>
            </w:r>
            <w:r w:rsidR="009E0AA8">
              <w:rPr>
                <w:rFonts w:ascii="Arial" w:hAnsi="Arial" w:cs="Arial"/>
                <w:sz w:val="22"/>
                <w:szCs w:val="22"/>
              </w:rPr>
              <w:t xml:space="preserve">consideration of </w:t>
            </w:r>
            <w:r w:rsidR="00261C63" w:rsidRPr="00CC07CF">
              <w:rPr>
                <w:rFonts w:ascii="Arial" w:hAnsi="Arial" w:cs="Arial"/>
                <w:sz w:val="22"/>
                <w:szCs w:val="22"/>
              </w:rPr>
              <w:t xml:space="preserve">J5/6 </w:t>
            </w:r>
            <w:r>
              <w:rPr>
                <w:rFonts w:ascii="Arial" w:hAnsi="Arial" w:cs="Arial"/>
                <w:sz w:val="22"/>
                <w:szCs w:val="22"/>
              </w:rPr>
              <w:t>games</w:t>
            </w:r>
            <w:r w:rsidR="009E4C26">
              <w:rPr>
                <w:rFonts w:ascii="Arial" w:hAnsi="Arial" w:cs="Arial"/>
                <w:sz w:val="22"/>
                <w:szCs w:val="22"/>
              </w:rPr>
              <w:t>,</w:t>
            </w:r>
            <w:r>
              <w:rPr>
                <w:rFonts w:ascii="Arial" w:hAnsi="Arial" w:cs="Arial"/>
                <w:sz w:val="22"/>
                <w:szCs w:val="22"/>
              </w:rPr>
              <w:t xml:space="preserve"> toward the end of the season </w:t>
            </w:r>
            <w:r w:rsidR="00261C63" w:rsidRPr="00CC07CF">
              <w:rPr>
                <w:rFonts w:ascii="Arial" w:hAnsi="Arial" w:cs="Arial"/>
                <w:sz w:val="22"/>
                <w:szCs w:val="22"/>
              </w:rPr>
              <w:t xml:space="preserve">and </w:t>
            </w:r>
            <w:r>
              <w:rPr>
                <w:rFonts w:ascii="Arial" w:hAnsi="Arial" w:cs="Arial"/>
                <w:sz w:val="22"/>
                <w:szCs w:val="22"/>
              </w:rPr>
              <w:t>only where 5/6 player and space permits</w:t>
            </w:r>
            <w:r w:rsidR="00884069">
              <w:rPr>
                <w:rFonts w:ascii="Arial" w:hAnsi="Arial" w:cs="Arial"/>
                <w:sz w:val="22"/>
                <w:szCs w:val="22"/>
              </w:rPr>
              <w:t>.</w:t>
            </w:r>
          </w:p>
        </w:tc>
      </w:tr>
      <w:bookmarkEnd w:id="1"/>
    </w:tbl>
    <w:p w14:paraId="0F610345" w14:textId="7905FAA4" w:rsidR="004C6390" w:rsidRPr="00CC07CF" w:rsidRDefault="004C6390" w:rsidP="00FC7B79">
      <w:pPr>
        <w:pStyle w:val="BodyText"/>
        <w:spacing w:line="259" w:lineRule="auto"/>
        <w:ind w:right="116"/>
        <w:rPr>
          <w:rFonts w:ascii="Arial" w:hAnsi="Arial" w:cs="Arial"/>
          <w:sz w:val="22"/>
          <w:szCs w:val="22"/>
        </w:rPr>
      </w:pPr>
    </w:p>
    <w:p w14:paraId="7B645842" w14:textId="77777777" w:rsidR="00AE3981" w:rsidRDefault="00AE3981" w:rsidP="00AE3981">
      <w:pPr>
        <w:pStyle w:val="Heading1"/>
        <w:spacing w:after="120"/>
        <w:rPr>
          <w:rFonts w:ascii="Arial" w:hAnsi="Arial" w:cs="Arial"/>
          <w:color w:val="1F497D" w:themeColor="text2"/>
          <w:w w:val="105"/>
          <w:sz w:val="24"/>
          <w:szCs w:val="24"/>
        </w:rPr>
      </w:pPr>
    </w:p>
    <w:p w14:paraId="539AC88C" w14:textId="77777777" w:rsidR="00AE3981" w:rsidRDefault="00AE3981" w:rsidP="00AE3981">
      <w:pPr>
        <w:pStyle w:val="Heading1"/>
        <w:spacing w:after="120"/>
        <w:rPr>
          <w:rFonts w:ascii="Arial" w:hAnsi="Arial" w:cs="Arial"/>
          <w:color w:val="1F497D" w:themeColor="text2"/>
          <w:w w:val="105"/>
          <w:sz w:val="24"/>
          <w:szCs w:val="24"/>
        </w:rPr>
      </w:pPr>
    </w:p>
    <w:p w14:paraId="740C8457" w14:textId="77777777" w:rsidR="00AE3981" w:rsidRDefault="00AE3981" w:rsidP="00AE3981">
      <w:pPr>
        <w:pStyle w:val="Heading1"/>
        <w:spacing w:after="120"/>
        <w:rPr>
          <w:rFonts w:ascii="Arial" w:hAnsi="Arial" w:cs="Arial"/>
          <w:color w:val="1F497D" w:themeColor="text2"/>
          <w:w w:val="105"/>
          <w:sz w:val="24"/>
          <w:szCs w:val="24"/>
        </w:rPr>
      </w:pPr>
    </w:p>
    <w:p w14:paraId="1F3DE383" w14:textId="77777777" w:rsidR="00AE3981" w:rsidRDefault="00AE3981" w:rsidP="00AE3981">
      <w:pPr>
        <w:pStyle w:val="Heading1"/>
        <w:spacing w:after="120"/>
        <w:rPr>
          <w:rFonts w:ascii="Arial" w:hAnsi="Arial" w:cs="Arial"/>
          <w:color w:val="1F497D" w:themeColor="text2"/>
          <w:w w:val="105"/>
          <w:sz w:val="24"/>
          <w:szCs w:val="24"/>
        </w:rPr>
      </w:pPr>
    </w:p>
    <w:p w14:paraId="244DCD44" w14:textId="77777777" w:rsidR="00AE3981" w:rsidRDefault="00AE3981" w:rsidP="00AE3981">
      <w:pPr>
        <w:pStyle w:val="Heading1"/>
        <w:spacing w:after="120"/>
        <w:rPr>
          <w:rFonts w:ascii="Arial" w:hAnsi="Arial" w:cs="Arial"/>
          <w:color w:val="1F497D" w:themeColor="text2"/>
          <w:w w:val="105"/>
          <w:sz w:val="24"/>
          <w:szCs w:val="24"/>
        </w:rPr>
      </w:pPr>
    </w:p>
    <w:p w14:paraId="57C877C7" w14:textId="77777777" w:rsidR="00AE3981" w:rsidRDefault="00AE3981" w:rsidP="00AE3981">
      <w:pPr>
        <w:pStyle w:val="Heading1"/>
        <w:spacing w:after="120"/>
        <w:rPr>
          <w:rFonts w:ascii="Arial" w:hAnsi="Arial" w:cs="Arial"/>
          <w:color w:val="1F497D" w:themeColor="text2"/>
          <w:w w:val="105"/>
          <w:sz w:val="24"/>
          <w:szCs w:val="24"/>
        </w:rPr>
      </w:pPr>
    </w:p>
    <w:p w14:paraId="40A7F179" w14:textId="77777777" w:rsidR="00AE3981" w:rsidRDefault="00AE3981" w:rsidP="00AE3981">
      <w:pPr>
        <w:pStyle w:val="Heading1"/>
        <w:spacing w:after="120"/>
        <w:rPr>
          <w:rFonts w:ascii="Arial" w:hAnsi="Arial" w:cs="Arial"/>
          <w:color w:val="1F497D" w:themeColor="text2"/>
          <w:w w:val="105"/>
          <w:sz w:val="24"/>
          <w:szCs w:val="24"/>
        </w:rPr>
      </w:pPr>
    </w:p>
    <w:p w14:paraId="05E7832E" w14:textId="77777777" w:rsidR="00AE3981" w:rsidRDefault="00AE3981" w:rsidP="00AE3981">
      <w:pPr>
        <w:pStyle w:val="Heading1"/>
        <w:spacing w:after="120"/>
        <w:rPr>
          <w:rFonts w:ascii="Arial" w:hAnsi="Arial" w:cs="Arial"/>
          <w:color w:val="1F497D" w:themeColor="text2"/>
          <w:w w:val="105"/>
          <w:sz w:val="24"/>
          <w:szCs w:val="24"/>
        </w:rPr>
      </w:pPr>
    </w:p>
    <w:p w14:paraId="1DA0357C" w14:textId="77777777" w:rsidR="00AE3981" w:rsidRDefault="00AE3981" w:rsidP="00AE3981">
      <w:pPr>
        <w:pStyle w:val="Heading1"/>
        <w:spacing w:after="120"/>
        <w:rPr>
          <w:rFonts w:ascii="Arial" w:hAnsi="Arial" w:cs="Arial"/>
          <w:color w:val="1F497D" w:themeColor="text2"/>
          <w:w w:val="105"/>
          <w:sz w:val="24"/>
          <w:szCs w:val="24"/>
        </w:rPr>
      </w:pPr>
    </w:p>
    <w:p w14:paraId="03C67C5D" w14:textId="2C34F9B8" w:rsidR="00C1533E" w:rsidRDefault="004C6390" w:rsidP="00FD2433">
      <w:pPr>
        <w:pStyle w:val="Heading1"/>
        <w:numPr>
          <w:ilvl w:val="1"/>
          <w:numId w:val="30"/>
        </w:numPr>
        <w:spacing w:after="120"/>
        <w:rPr>
          <w:rFonts w:ascii="Arial" w:hAnsi="Arial" w:cs="Arial"/>
          <w:color w:val="1F497D" w:themeColor="text2"/>
          <w:w w:val="105"/>
          <w:sz w:val="24"/>
          <w:szCs w:val="24"/>
        </w:rPr>
      </w:pPr>
      <w:r w:rsidRPr="00AE3981">
        <w:rPr>
          <w:rFonts w:ascii="Arial" w:hAnsi="Arial" w:cs="Arial"/>
          <w:color w:val="1F497D" w:themeColor="text2"/>
          <w:w w:val="105"/>
          <w:sz w:val="24"/>
          <w:szCs w:val="24"/>
        </w:rPr>
        <w:t xml:space="preserve">Transitional </w:t>
      </w:r>
      <w:r w:rsidR="00FD2433">
        <w:rPr>
          <w:rFonts w:ascii="Arial" w:hAnsi="Arial" w:cs="Arial"/>
          <w:color w:val="1F497D" w:themeColor="text2"/>
          <w:w w:val="105"/>
          <w:sz w:val="24"/>
          <w:szCs w:val="24"/>
        </w:rPr>
        <w:t>Semi</w:t>
      </w:r>
      <w:r w:rsidR="00424175" w:rsidRPr="00AE3981">
        <w:rPr>
          <w:rFonts w:ascii="Arial" w:hAnsi="Arial" w:cs="Arial"/>
          <w:color w:val="1F497D" w:themeColor="text2"/>
          <w:w w:val="105"/>
          <w:sz w:val="24"/>
          <w:szCs w:val="24"/>
        </w:rPr>
        <w:t>-</w:t>
      </w:r>
      <w:r w:rsidRPr="00AE3981">
        <w:rPr>
          <w:rFonts w:ascii="Arial" w:hAnsi="Arial" w:cs="Arial"/>
          <w:color w:val="1F497D" w:themeColor="text2"/>
          <w:w w:val="105"/>
          <w:sz w:val="24"/>
          <w:szCs w:val="24"/>
        </w:rPr>
        <w:t>Competitive (J</w:t>
      </w:r>
      <w:r w:rsidR="009E4C26">
        <w:rPr>
          <w:rFonts w:ascii="Arial" w:hAnsi="Arial" w:cs="Arial"/>
          <w:color w:val="1F497D" w:themeColor="text2"/>
          <w:w w:val="105"/>
          <w:sz w:val="24"/>
          <w:szCs w:val="24"/>
        </w:rPr>
        <w:t xml:space="preserve"> </w:t>
      </w:r>
      <w:r w:rsidRPr="00AE3981">
        <w:rPr>
          <w:rFonts w:ascii="Arial" w:hAnsi="Arial" w:cs="Arial"/>
          <w:color w:val="1F497D" w:themeColor="text2"/>
          <w:w w:val="105"/>
          <w:sz w:val="24"/>
          <w:szCs w:val="24"/>
        </w:rPr>
        <w:t>5/6 Age Group)</w:t>
      </w:r>
    </w:p>
    <w:p w14:paraId="5D8C9C86" w14:textId="77777777" w:rsidR="004218AE" w:rsidRDefault="004218AE" w:rsidP="00AE3981">
      <w:pPr>
        <w:pStyle w:val="Heading1"/>
        <w:spacing w:after="120"/>
        <w:rPr>
          <w:rFonts w:ascii="Arial" w:hAnsi="Arial" w:cs="Arial"/>
          <w:color w:val="1F497D" w:themeColor="text2"/>
          <w:w w:val="105"/>
          <w:sz w:val="24"/>
          <w:szCs w:val="24"/>
        </w:rPr>
      </w:pPr>
    </w:p>
    <w:tbl>
      <w:tblPr>
        <w:tblStyle w:val="TableGrid"/>
        <w:tblW w:w="9606" w:type="dxa"/>
        <w:tblInd w:w="567" w:type="dxa"/>
        <w:tblLayout w:type="fixed"/>
        <w:tblLook w:val="04A0" w:firstRow="1" w:lastRow="0" w:firstColumn="1" w:lastColumn="0" w:noHBand="0" w:noVBand="1"/>
      </w:tblPr>
      <w:tblGrid>
        <w:gridCol w:w="2130"/>
        <w:gridCol w:w="7476"/>
      </w:tblGrid>
      <w:tr w:rsidR="00807183" w14:paraId="713ED907" w14:textId="77777777" w:rsidTr="00876C00">
        <w:tc>
          <w:tcPr>
            <w:tcW w:w="2130" w:type="dxa"/>
            <w:shd w:val="clear" w:color="auto" w:fill="1F497D" w:themeFill="text2"/>
          </w:tcPr>
          <w:p w14:paraId="23AD42DC" w14:textId="77777777" w:rsidR="00C1533E" w:rsidRPr="00876C00" w:rsidRDefault="00C1533E" w:rsidP="00884069">
            <w:pPr>
              <w:pStyle w:val="Heading1"/>
              <w:spacing w:before="60" w:after="60"/>
              <w:rPr>
                <w:rFonts w:ascii="Arial" w:hAnsi="Arial" w:cs="Arial"/>
                <w:bCs w:val="0"/>
                <w:color w:val="FFCC00"/>
                <w:w w:val="105"/>
                <w:sz w:val="22"/>
                <w:szCs w:val="22"/>
              </w:rPr>
            </w:pPr>
            <w:bookmarkStart w:id="2" w:name="_Hlk19466911"/>
            <w:r w:rsidRPr="00876C00">
              <w:rPr>
                <w:rFonts w:ascii="Arial" w:hAnsi="Arial" w:cs="Arial"/>
                <w:bCs w:val="0"/>
                <w:color w:val="FFCC00"/>
                <w:w w:val="105"/>
                <w:sz w:val="22"/>
                <w:szCs w:val="22"/>
              </w:rPr>
              <w:t>Rules</w:t>
            </w:r>
          </w:p>
        </w:tc>
        <w:tc>
          <w:tcPr>
            <w:tcW w:w="7476" w:type="dxa"/>
          </w:tcPr>
          <w:p w14:paraId="6C23F21F" w14:textId="6F493C2E" w:rsidR="009E4C26" w:rsidRPr="009E4C26" w:rsidRDefault="00C1533E" w:rsidP="00884069">
            <w:pPr>
              <w:pStyle w:val="BodyText"/>
              <w:spacing w:before="60" w:after="60"/>
              <w:ind w:right="116"/>
              <w:rPr>
                <w:rFonts w:ascii="Arial" w:hAnsi="Arial" w:cs="Arial"/>
                <w:sz w:val="22"/>
              </w:rPr>
            </w:pPr>
            <w:r w:rsidRPr="004A3091">
              <w:rPr>
                <w:rFonts w:ascii="Arial" w:hAnsi="Arial" w:cs="Arial"/>
                <w:sz w:val="22"/>
                <w:szCs w:val="22"/>
              </w:rPr>
              <w:t>Hockey</w:t>
            </w:r>
            <w:r w:rsidR="009E4C26">
              <w:rPr>
                <w:rFonts w:ascii="Arial" w:hAnsi="Arial" w:cs="Arial"/>
                <w:sz w:val="22"/>
                <w:szCs w:val="22"/>
              </w:rPr>
              <w:t xml:space="preserve"> </w:t>
            </w:r>
            <w:r w:rsidRPr="004A3091">
              <w:rPr>
                <w:rFonts w:ascii="Arial" w:hAnsi="Arial" w:cs="Arial"/>
                <w:sz w:val="22"/>
                <w:szCs w:val="22"/>
              </w:rPr>
              <w:t>WA</w:t>
            </w:r>
            <w:r w:rsidR="004E4BD2">
              <w:rPr>
                <w:rFonts w:ascii="Arial" w:hAnsi="Arial" w:cs="Arial"/>
                <w:sz w:val="22"/>
                <w:szCs w:val="22"/>
              </w:rPr>
              <w:t xml:space="preserve"> Junior League Rules</w:t>
            </w:r>
            <w:r w:rsidR="00884069">
              <w:rPr>
                <w:rFonts w:ascii="Arial" w:hAnsi="Arial" w:cs="Arial"/>
                <w:sz w:val="22"/>
                <w:szCs w:val="22"/>
              </w:rPr>
              <w:t xml:space="preserve">: </w:t>
            </w:r>
            <w:hyperlink r:id="rId7" w:history="1">
              <w:r w:rsidR="009E4C26" w:rsidRPr="009E4C26">
                <w:rPr>
                  <w:rStyle w:val="Hyperlink"/>
                  <w:rFonts w:ascii="Arial" w:hAnsi="Arial" w:cs="Arial"/>
                  <w:sz w:val="22"/>
                </w:rPr>
                <w:t>http://hockeywa.org.au/wp-content/uploads/2020/02/Junior-League-Rules-250220.pdf</w:t>
              </w:r>
            </w:hyperlink>
            <w:r w:rsidR="00884069">
              <w:rPr>
                <w:rFonts w:ascii="Arial" w:hAnsi="Arial" w:cs="Arial"/>
                <w:sz w:val="22"/>
              </w:rPr>
              <w:t>.</w:t>
            </w:r>
          </w:p>
          <w:p w14:paraId="48EAC2C5" w14:textId="071D8FB3" w:rsidR="00B976CE" w:rsidRPr="00B976CE" w:rsidRDefault="00AE3981" w:rsidP="00884069">
            <w:pPr>
              <w:pStyle w:val="BodyText"/>
              <w:spacing w:before="60" w:after="60"/>
              <w:ind w:right="116"/>
              <w:rPr>
                <w:rFonts w:ascii="Arial" w:hAnsi="Arial" w:cs="Arial"/>
                <w:sz w:val="22"/>
                <w:szCs w:val="22"/>
              </w:rPr>
            </w:pPr>
            <w:r w:rsidRPr="00B976CE">
              <w:rPr>
                <w:rStyle w:val="Hyperlink"/>
                <w:rFonts w:ascii="Arial" w:hAnsi="Arial" w:cs="Arial"/>
                <w:color w:val="auto"/>
                <w:sz w:val="22"/>
                <w:szCs w:val="22"/>
                <w:u w:val="none"/>
              </w:rPr>
              <w:t xml:space="preserve">Full field, </w:t>
            </w:r>
            <w:r w:rsidR="00B976CE">
              <w:rPr>
                <w:rStyle w:val="Hyperlink"/>
                <w:rFonts w:ascii="Arial" w:hAnsi="Arial" w:cs="Arial"/>
                <w:color w:val="auto"/>
                <w:sz w:val="22"/>
                <w:szCs w:val="22"/>
                <w:u w:val="none"/>
              </w:rPr>
              <w:t>11 players, shortened games</w:t>
            </w:r>
            <w:r w:rsidR="00884069">
              <w:rPr>
                <w:rStyle w:val="Hyperlink"/>
                <w:rFonts w:ascii="Arial" w:hAnsi="Arial" w:cs="Arial"/>
                <w:color w:val="auto"/>
                <w:sz w:val="22"/>
                <w:szCs w:val="22"/>
                <w:u w:val="none"/>
              </w:rPr>
              <w:t xml:space="preserve">. </w:t>
            </w:r>
            <w:r w:rsidR="00B976CE">
              <w:rPr>
                <w:rStyle w:val="Hyperlink"/>
                <w:rFonts w:ascii="Arial" w:hAnsi="Arial" w:cs="Arial"/>
                <w:color w:val="auto"/>
                <w:sz w:val="22"/>
                <w:szCs w:val="22"/>
                <w:u w:val="none"/>
              </w:rPr>
              <w:t>Minor rule modifications</w:t>
            </w:r>
            <w:r w:rsidR="009E4C26">
              <w:rPr>
                <w:rStyle w:val="Hyperlink"/>
                <w:rFonts w:ascii="Arial" w:hAnsi="Arial" w:cs="Arial"/>
                <w:color w:val="auto"/>
                <w:sz w:val="22"/>
                <w:szCs w:val="22"/>
                <w:u w:val="none"/>
              </w:rPr>
              <w:t xml:space="preserve"> from senior rules</w:t>
            </w:r>
            <w:r w:rsidR="00884069">
              <w:rPr>
                <w:rStyle w:val="Hyperlink"/>
                <w:rFonts w:ascii="Arial" w:hAnsi="Arial" w:cs="Arial"/>
                <w:color w:val="auto"/>
                <w:sz w:val="22"/>
                <w:szCs w:val="22"/>
                <w:u w:val="none"/>
              </w:rPr>
              <w:t>.</w:t>
            </w:r>
          </w:p>
        </w:tc>
      </w:tr>
      <w:tr w:rsidR="00807183" w14:paraId="267E097D" w14:textId="77777777" w:rsidTr="00876C00">
        <w:tc>
          <w:tcPr>
            <w:tcW w:w="2130" w:type="dxa"/>
            <w:shd w:val="clear" w:color="auto" w:fill="1F497D" w:themeFill="text2"/>
          </w:tcPr>
          <w:p w14:paraId="1318DD1A" w14:textId="06956272" w:rsidR="00C1533E" w:rsidRPr="00876C00" w:rsidRDefault="00C1533E" w:rsidP="00884069">
            <w:pPr>
              <w:pStyle w:val="Heading1"/>
              <w:spacing w:before="60" w:after="60"/>
              <w:rPr>
                <w:rFonts w:ascii="Arial" w:hAnsi="Arial" w:cs="Arial"/>
                <w:bCs w:val="0"/>
                <w:color w:val="FFCC00"/>
                <w:w w:val="105"/>
                <w:sz w:val="22"/>
                <w:szCs w:val="22"/>
              </w:rPr>
            </w:pPr>
            <w:r w:rsidRPr="00876C00">
              <w:rPr>
                <w:rFonts w:ascii="Arial" w:hAnsi="Arial" w:cs="Arial"/>
                <w:bCs w:val="0"/>
                <w:color w:val="FFCC00"/>
                <w:w w:val="105"/>
                <w:sz w:val="22"/>
                <w:szCs w:val="22"/>
              </w:rPr>
              <w:t>Teams</w:t>
            </w:r>
          </w:p>
        </w:tc>
        <w:tc>
          <w:tcPr>
            <w:tcW w:w="7476" w:type="dxa"/>
          </w:tcPr>
          <w:p w14:paraId="3BE6F627" w14:textId="141E6846" w:rsidR="00C1533E" w:rsidRPr="004A3091" w:rsidRDefault="00C1533E" w:rsidP="00884069">
            <w:pPr>
              <w:pStyle w:val="BodyText"/>
              <w:spacing w:before="60" w:after="60"/>
              <w:ind w:right="116"/>
              <w:rPr>
                <w:rFonts w:ascii="Arial" w:hAnsi="Arial" w:cs="Arial"/>
                <w:sz w:val="22"/>
                <w:szCs w:val="22"/>
              </w:rPr>
            </w:pPr>
            <w:r w:rsidRPr="004A3091">
              <w:rPr>
                <w:rFonts w:ascii="Arial" w:hAnsi="Arial" w:cs="Arial"/>
                <w:sz w:val="22"/>
                <w:szCs w:val="22"/>
              </w:rPr>
              <w:t xml:space="preserve">Separate </w:t>
            </w:r>
            <w:r w:rsidR="00BF5E34" w:rsidRPr="004A3091">
              <w:rPr>
                <w:rFonts w:ascii="Arial" w:hAnsi="Arial" w:cs="Arial"/>
                <w:sz w:val="22"/>
                <w:szCs w:val="22"/>
              </w:rPr>
              <w:t>boys</w:t>
            </w:r>
            <w:r w:rsidRPr="004A3091">
              <w:rPr>
                <w:rFonts w:ascii="Arial" w:hAnsi="Arial" w:cs="Arial"/>
                <w:sz w:val="22"/>
                <w:szCs w:val="22"/>
              </w:rPr>
              <w:t xml:space="preserve"> and girls teams</w:t>
            </w:r>
            <w:r w:rsidR="00884069">
              <w:rPr>
                <w:rFonts w:ascii="Arial" w:hAnsi="Arial" w:cs="Arial"/>
                <w:sz w:val="22"/>
                <w:szCs w:val="22"/>
              </w:rPr>
              <w:t>.</w:t>
            </w:r>
          </w:p>
        </w:tc>
      </w:tr>
      <w:tr w:rsidR="00807183" w14:paraId="3DDBDA00" w14:textId="77777777" w:rsidTr="00876C00">
        <w:tc>
          <w:tcPr>
            <w:tcW w:w="2130" w:type="dxa"/>
            <w:shd w:val="clear" w:color="auto" w:fill="1F497D" w:themeFill="text2"/>
          </w:tcPr>
          <w:p w14:paraId="4C3ED9A6" w14:textId="77777777" w:rsidR="00C1533E" w:rsidRPr="00876C00" w:rsidRDefault="00C1533E" w:rsidP="00884069">
            <w:pPr>
              <w:pStyle w:val="Heading1"/>
              <w:spacing w:before="60" w:after="60"/>
              <w:rPr>
                <w:rFonts w:ascii="Arial" w:hAnsi="Arial" w:cs="Arial"/>
                <w:bCs w:val="0"/>
                <w:color w:val="FFCC00"/>
                <w:w w:val="105"/>
                <w:sz w:val="22"/>
                <w:szCs w:val="22"/>
              </w:rPr>
            </w:pPr>
            <w:r w:rsidRPr="00876C00">
              <w:rPr>
                <w:rFonts w:ascii="Arial" w:hAnsi="Arial" w:cs="Arial"/>
                <w:bCs w:val="0"/>
                <w:color w:val="FFCC00"/>
                <w:w w:val="105"/>
                <w:sz w:val="22"/>
                <w:szCs w:val="22"/>
              </w:rPr>
              <w:t>Games</w:t>
            </w:r>
          </w:p>
        </w:tc>
        <w:tc>
          <w:tcPr>
            <w:tcW w:w="7476" w:type="dxa"/>
          </w:tcPr>
          <w:p w14:paraId="31371DED" w14:textId="660A4168" w:rsidR="009E4C26" w:rsidRPr="00CD6D44" w:rsidRDefault="00C1533E" w:rsidP="00884069">
            <w:pPr>
              <w:pStyle w:val="BodyText"/>
              <w:spacing w:before="60" w:after="60"/>
              <w:ind w:right="116"/>
              <w:rPr>
                <w:rFonts w:ascii="Arial" w:hAnsi="Arial" w:cs="Arial"/>
                <w:sz w:val="22"/>
                <w:szCs w:val="22"/>
              </w:rPr>
            </w:pPr>
            <w:r w:rsidRPr="00CD6D44">
              <w:rPr>
                <w:rFonts w:ascii="Arial" w:hAnsi="Arial" w:cs="Arial"/>
                <w:sz w:val="22"/>
                <w:szCs w:val="22"/>
              </w:rPr>
              <w:t xml:space="preserve">Saturday mornings </w:t>
            </w:r>
            <w:r w:rsidR="009E4C26" w:rsidRPr="00CD6D44">
              <w:rPr>
                <w:rFonts w:ascii="Arial" w:hAnsi="Arial" w:cs="Arial"/>
                <w:sz w:val="22"/>
                <w:szCs w:val="22"/>
              </w:rPr>
              <w:t>– game times vary between 8 am  and 1</w:t>
            </w:r>
            <w:r w:rsidR="00CD6D44">
              <w:rPr>
                <w:rFonts w:ascii="Arial" w:hAnsi="Arial" w:cs="Arial"/>
                <w:sz w:val="22"/>
                <w:szCs w:val="22"/>
              </w:rPr>
              <w:t>1 am</w:t>
            </w:r>
          </w:p>
          <w:p w14:paraId="53FB2112" w14:textId="64DBD20A" w:rsidR="00884069" w:rsidRDefault="009E4C26" w:rsidP="00884069">
            <w:pPr>
              <w:pStyle w:val="BodyText"/>
              <w:spacing w:before="60" w:after="60"/>
              <w:ind w:right="116"/>
              <w:rPr>
                <w:rFonts w:ascii="Arial" w:hAnsi="Arial" w:cs="Arial"/>
                <w:sz w:val="22"/>
                <w:szCs w:val="22"/>
              </w:rPr>
            </w:pPr>
            <w:r>
              <w:rPr>
                <w:rFonts w:ascii="Arial" w:hAnsi="Arial" w:cs="Arial"/>
                <w:sz w:val="22"/>
                <w:szCs w:val="22"/>
              </w:rPr>
              <w:t xml:space="preserve">Playing </w:t>
            </w:r>
            <w:r w:rsidR="00CD6D44">
              <w:rPr>
                <w:rFonts w:ascii="Arial" w:hAnsi="Arial" w:cs="Arial"/>
                <w:sz w:val="22"/>
                <w:szCs w:val="22"/>
              </w:rPr>
              <w:t>l</w:t>
            </w:r>
            <w:r>
              <w:rPr>
                <w:rFonts w:ascii="Arial" w:hAnsi="Arial" w:cs="Arial"/>
                <w:sz w:val="22"/>
                <w:szCs w:val="22"/>
              </w:rPr>
              <w:t xml:space="preserve">ocations vary each week based on a </w:t>
            </w:r>
            <w:r w:rsidR="00C1533E" w:rsidRPr="004A3091">
              <w:rPr>
                <w:rFonts w:ascii="Arial" w:hAnsi="Arial" w:cs="Arial"/>
                <w:sz w:val="22"/>
                <w:szCs w:val="22"/>
              </w:rPr>
              <w:t xml:space="preserve">home and away </w:t>
            </w:r>
            <w:r>
              <w:rPr>
                <w:rFonts w:ascii="Arial" w:hAnsi="Arial" w:cs="Arial"/>
                <w:sz w:val="22"/>
                <w:szCs w:val="22"/>
              </w:rPr>
              <w:t xml:space="preserve">field </w:t>
            </w:r>
            <w:r w:rsidR="00C1533E" w:rsidRPr="004A3091">
              <w:rPr>
                <w:rFonts w:ascii="Arial" w:hAnsi="Arial" w:cs="Arial"/>
                <w:sz w:val="22"/>
                <w:szCs w:val="22"/>
              </w:rPr>
              <w:t>system</w:t>
            </w:r>
            <w:r w:rsidR="00884069">
              <w:rPr>
                <w:rFonts w:ascii="Arial" w:hAnsi="Arial" w:cs="Arial"/>
                <w:sz w:val="22"/>
                <w:szCs w:val="22"/>
              </w:rPr>
              <w:t xml:space="preserve">. </w:t>
            </w:r>
          </w:p>
          <w:p w14:paraId="76F61031" w14:textId="07BCB4C8" w:rsidR="009E4C26" w:rsidRDefault="00884069" w:rsidP="00884069">
            <w:pPr>
              <w:pStyle w:val="BodyText"/>
              <w:spacing w:before="60" w:after="60"/>
              <w:ind w:right="116"/>
              <w:rPr>
                <w:rFonts w:ascii="Arial" w:hAnsi="Arial" w:cs="Arial"/>
                <w:sz w:val="22"/>
                <w:szCs w:val="22"/>
              </w:rPr>
            </w:pPr>
            <w:r>
              <w:rPr>
                <w:rFonts w:ascii="Arial" w:hAnsi="Arial" w:cs="Arial"/>
                <w:sz w:val="22"/>
                <w:szCs w:val="22"/>
              </w:rPr>
              <w:t>H</w:t>
            </w:r>
            <w:r w:rsidR="009E4C26">
              <w:rPr>
                <w:rFonts w:ascii="Arial" w:hAnsi="Arial" w:cs="Arial"/>
                <w:sz w:val="22"/>
                <w:szCs w:val="22"/>
              </w:rPr>
              <w:t xml:space="preserve">ome games </w:t>
            </w:r>
            <w:r>
              <w:rPr>
                <w:rFonts w:ascii="Arial" w:hAnsi="Arial" w:cs="Arial"/>
                <w:sz w:val="22"/>
                <w:szCs w:val="22"/>
              </w:rPr>
              <w:t xml:space="preserve">for the club </w:t>
            </w:r>
            <w:r w:rsidR="009E4C26">
              <w:rPr>
                <w:rFonts w:ascii="Arial" w:hAnsi="Arial" w:cs="Arial"/>
                <w:sz w:val="22"/>
                <w:szCs w:val="22"/>
              </w:rPr>
              <w:t>a</w:t>
            </w:r>
            <w:r>
              <w:rPr>
                <w:rFonts w:ascii="Arial" w:hAnsi="Arial" w:cs="Arial"/>
                <w:sz w:val="22"/>
                <w:szCs w:val="22"/>
              </w:rPr>
              <w:t>re played a</w:t>
            </w:r>
            <w:r w:rsidR="009E4C26">
              <w:rPr>
                <w:rFonts w:ascii="Arial" w:hAnsi="Arial" w:cs="Arial"/>
                <w:sz w:val="22"/>
                <w:szCs w:val="22"/>
              </w:rPr>
              <w:t>t Charles Veryard Reserve</w:t>
            </w:r>
            <w:r>
              <w:rPr>
                <w:rFonts w:ascii="Arial" w:hAnsi="Arial" w:cs="Arial"/>
                <w:sz w:val="22"/>
                <w:szCs w:val="22"/>
              </w:rPr>
              <w:t xml:space="preserve">. Away games are played at the opposing clubs nominated home fields. </w:t>
            </w:r>
            <w:r w:rsidR="009E4C26">
              <w:rPr>
                <w:rFonts w:ascii="Arial" w:hAnsi="Arial" w:cs="Arial"/>
                <w:sz w:val="22"/>
                <w:szCs w:val="22"/>
              </w:rPr>
              <w:t xml:space="preserve"> </w:t>
            </w:r>
          </w:p>
          <w:p w14:paraId="38BBA9A8" w14:textId="6439C904" w:rsidR="00884069" w:rsidRDefault="00C1533E" w:rsidP="00884069">
            <w:pPr>
              <w:pStyle w:val="BodyText"/>
              <w:spacing w:before="60" w:after="60"/>
              <w:ind w:right="116"/>
              <w:rPr>
                <w:rFonts w:ascii="Arial" w:hAnsi="Arial" w:cs="Arial"/>
                <w:sz w:val="22"/>
                <w:szCs w:val="22"/>
              </w:rPr>
            </w:pPr>
            <w:r w:rsidRPr="004A3091">
              <w:rPr>
                <w:rFonts w:ascii="Arial" w:hAnsi="Arial" w:cs="Arial"/>
                <w:sz w:val="22"/>
                <w:szCs w:val="22"/>
              </w:rPr>
              <w:t>14 rounds breaking for school holidays and public holidays</w:t>
            </w:r>
            <w:r w:rsidR="00884069">
              <w:rPr>
                <w:rFonts w:ascii="Arial" w:hAnsi="Arial" w:cs="Arial"/>
                <w:sz w:val="22"/>
                <w:szCs w:val="22"/>
              </w:rPr>
              <w:t xml:space="preserve"> - N</w:t>
            </w:r>
            <w:r w:rsidR="00884069" w:rsidRPr="004A3091">
              <w:rPr>
                <w:rFonts w:ascii="Arial" w:hAnsi="Arial" w:cs="Arial"/>
                <w:sz w:val="22"/>
                <w:szCs w:val="22"/>
              </w:rPr>
              <w:t>o final</w:t>
            </w:r>
            <w:r w:rsidR="00884069">
              <w:rPr>
                <w:rFonts w:ascii="Arial" w:hAnsi="Arial" w:cs="Arial"/>
                <w:sz w:val="22"/>
                <w:szCs w:val="22"/>
              </w:rPr>
              <w:t xml:space="preserve">s. </w:t>
            </w:r>
          </w:p>
          <w:p w14:paraId="6D701899" w14:textId="17E17AD8" w:rsidR="00714ABD" w:rsidRDefault="00714ABD" w:rsidP="00884069">
            <w:pPr>
              <w:pStyle w:val="BodyText"/>
              <w:spacing w:before="60" w:after="60"/>
              <w:ind w:right="116"/>
              <w:rPr>
                <w:rFonts w:ascii="Arial" w:hAnsi="Arial" w:cs="Arial"/>
                <w:sz w:val="22"/>
                <w:szCs w:val="22"/>
              </w:rPr>
            </w:pPr>
            <w:r>
              <w:rPr>
                <w:rFonts w:ascii="Arial" w:hAnsi="Arial" w:cs="Arial"/>
                <w:sz w:val="22"/>
                <w:szCs w:val="22"/>
              </w:rPr>
              <w:t>Weekly fixture information is found under hockeywa.org.au home page under fixtures and results</w:t>
            </w:r>
            <w:r w:rsidR="00884069">
              <w:rPr>
                <w:rFonts w:ascii="Arial" w:hAnsi="Arial" w:cs="Arial"/>
                <w:sz w:val="22"/>
                <w:szCs w:val="22"/>
              </w:rPr>
              <w:t>.</w:t>
            </w:r>
            <w:r>
              <w:rPr>
                <w:rFonts w:ascii="Arial" w:hAnsi="Arial" w:cs="Arial"/>
                <w:sz w:val="22"/>
                <w:szCs w:val="22"/>
              </w:rPr>
              <w:t xml:space="preserve"> </w:t>
            </w:r>
          </w:p>
          <w:p w14:paraId="22309BF5" w14:textId="67FA6F0A" w:rsidR="00884069" w:rsidRPr="004A3091" w:rsidRDefault="00884069" w:rsidP="00884069">
            <w:pPr>
              <w:pStyle w:val="BodyText"/>
              <w:spacing w:before="60" w:after="60"/>
              <w:ind w:right="116"/>
              <w:rPr>
                <w:rFonts w:ascii="Arial" w:hAnsi="Arial" w:cs="Arial"/>
                <w:sz w:val="22"/>
                <w:szCs w:val="22"/>
              </w:rPr>
            </w:pPr>
            <w:r>
              <w:rPr>
                <w:rFonts w:ascii="Arial" w:hAnsi="Arial" w:cs="Arial"/>
                <w:sz w:val="22"/>
                <w:szCs w:val="22"/>
              </w:rPr>
              <w:t xml:space="preserve">A proportion of games are played on turf. The number is dependent on the team grade. </w:t>
            </w:r>
          </w:p>
        </w:tc>
      </w:tr>
      <w:bookmarkEnd w:id="2"/>
      <w:tr w:rsidR="00807183" w14:paraId="7020EB00" w14:textId="77777777" w:rsidTr="00876C00">
        <w:tc>
          <w:tcPr>
            <w:tcW w:w="2130" w:type="dxa"/>
            <w:shd w:val="clear" w:color="auto" w:fill="1F497D" w:themeFill="text2"/>
          </w:tcPr>
          <w:p w14:paraId="3646FD3B" w14:textId="77777777" w:rsidR="00C1533E" w:rsidRPr="00876C00" w:rsidRDefault="00C1533E" w:rsidP="00884069">
            <w:pPr>
              <w:pStyle w:val="Heading1"/>
              <w:spacing w:before="60" w:after="60"/>
              <w:rPr>
                <w:rFonts w:ascii="Arial" w:hAnsi="Arial" w:cs="Arial"/>
                <w:bCs w:val="0"/>
                <w:color w:val="FFCC00"/>
                <w:w w:val="105"/>
                <w:sz w:val="22"/>
                <w:szCs w:val="22"/>
              </w:rPr>
            </w:pPr>
            <w:r w:rsidRPr="00876C00">
              <w:rPr>
                <w:rFonts w:ascii="Arial" w:hAnsi="Arial" w:cs="Arial"/>
                <w:bCs w:val="0"/>
                <w:color w:val="FFCC00"/>
                <w:w w:val="105"/>
                <w:sz w:val="22"/>
                <w:szCs w:val="22"/>
              </w:rPr>
              <w:t>Club Team Selections</w:t>
            </w:r>
          </w:p>
        </w:tc>
        <w:tc>
          <w:tcPr>
            <w:tcW w:w="7476" w:type="dxa"/>
          </w:tcPr>
          <w:p w14:paraId="58EEC36B" w14:textId="0596BDCE" w:rsidR="00884069" w:rsidRDefault="00884069" w:rsidP="00884069">
            <w:pPr>
              <w:pStyle w:val="BodyText"/>
              <w:spacing w:before="60" w:after="60"/>
              <w:ind w:right="116"/>
              <w:rPr>
                <w:rFonts w:ascii="Arial" w:hAnsi="Arial" w:cs="Arial"/>
                <w:sz w:val="22"/>
                <w:szCs w:val="22"/>
              </w:rPr>
            </w:pPr>
            <w:r>
              <w:rPr>
                <w:rFonts w:ascii="Arial" w:hAnsi="Arial" w:cs="Arial"/>
                <w:sz w:val="22"/>
                <w:szCs w:val="22"/>
              </w:rPr>
              <w:t>Sk</w:t>
            </w:r>
            <w:r w:rsidR="00C1533E" w:rsidRPr="004A3091">
              <w:rPr>
                <w:rFonts w:ascii="Arial" w:hAnsi="Arial" w:cs="Arial"/>
                <w:sz w:val="22"/>
                <w:szCs w:val="22"/>
              </w:rPr>
              <w:t xml:space="preserve">ill levels </w:t>
            </w:r>
            <w:r>
              <w:rPr>
                <w:rFonts w:ascii="Arial" w:hAnsi="Arial" w:cs="Arial"/>
                <w:sz w:val="22"/>
                <w:szCs w:val="22"/>
              </w:rPr>
              <w:t xml:space="preserve">and playing abilities </w:t>
            </w:r>
            <w:r w:rsidR="00C1533E" w:rsidRPr="004A3091">
              <w:rPr>
                <w:rFonts w:ascii="Arial" w:hAnsi="Arial" w:cs="Arial"/>
                <w:sz w:val="22"/>
                <w:szCs w:val="22"/>
              </w:rPr>
              <w:t xml:space="preserve">of the </w:t>
            </w:r>
            <w:r>
              <w:rPr>
                <w:rFonts w:ascii="Arial" w:hAnsi="Arial" w:cs="Arial"/>
                <w:sz w:val="22"/>
                <w:szCs w:val="22"/>
              </w:rPr>
              <w:t xml:space="preserve">team </w:t>
            </w:r>
            <w:r w:rsidR="00C1533E" w:rsidRPr="004A3091">
              <w:rPr>
                <w:rFonts w:ascii="Arial" w:hAnsi="Arial" w:cs="Arial"/>
                <w:sz w:val="22"/>
                <w:szCs w:val="22"/>
              </w:rPr>
              <w:t xml:space="preserve">players </w:t>
            </w:r>
            <w:r>
              <w:rPr>
                <w:rFonts w:ascii="Arial" w:hAnsi="Arial" w:cs="Arial"/>
                <w:sz w:val="22"/>
                <w:szCs w:val="22"/>
              </w:rPr>
              <w:t>will be matched to the relevant team grade.</w:t>
            </w:r>
          </w:p>
          <w:p w14:paraId="5C6D81FF" w14:textId="7314A6B7" w:rsidR="00C1533E" w:rsidRPr="004A3091" w:rsidRDefault="00884069" w:rsidP="00884069">
            <w:pPr>
              <w:pStyle w:val="BodyText"/>
              <w:spacing w:before="60" w:after="60"/>
              <w:ind w:right="116"/>
              <w:rPr>
                <w:rFonts w:ascii="Arial" w:hAnsi="Arial" w:cs="Arial"/>
                <w:sz w:val="22"/>
                <w:szCs w:val="22"/>
              </w:rPr>
            </w:pPr>
            <w:r>
              <w:rPr>
                <w:rFonts w:ascii="Arial" w:hAnsi="Arial" w:cs="Arial"/>
                <w:sz w:val="22"/>
                <w:szCs w:val="22"/>
              </w:rPr>
              <w:t>F</w:t>
            </w:r>
            <w:r w:rsidR="00C1533E" w:rsidRPr="004A3091">
              <w:rPr>
                <w:rFonts w:ascii="Arial" w:hAnsi="Arial" w:cs="Arial"/>
                <w:sz w:val="22"/>
                <w:szCs w:val="22"/>
              </w:rPr>
              <w:t xml:space="preserve">riendship groups and family wishes in relation to siblings in the same or different teams, </w:t>
            </w:r>
            <w:r>
              <w:rPr>
                <w:rFonts w:ascii="Arial" w:hAnsi="Arial" w:cs="Arial"/>
                <w:sz w:val="22"/>
                <w:szCs w:val="22"/>
              </w:rPr>
              <w:t xml:space="preserve">will be taken into account </w:t>
            </w:r>
            <w:r w:rsidR="00C1533E" w:rsidRPr="004A3091">
              <w:rPr>
                <w:rFonts w:ascii="Arial" w:hAnsi="Arial" w:cs="Arial"/>
                <w:sz w:val="22"/>
                <w:szCs w:val="22"/>
              </w:rPr>
              <w:t>where possible</w:t>
            </w:r>
          </w:p>
        </w:tc>
      </w:tr>
      <w:tr w:rsidR="00807183" w14:paraId="4713B82A" w14:textId="77777777" w:rsidTr="00876C00">
        <w:tc>
          <w:tcPr>
            <w:tcW w:w="2130" w:type="dxa"/>
            <w:shd w:val="clear" w:color="auto" w:fill="1F497D" w:themeFill="text2"/>
          </w:tcPr>
          <w:p w14:paraId="39E45743" w14:textId="4A3A0D8D" w:rsidR="00C1533E" w:rsidRPr="00876C00" w:rsidRDefault="00FB6606" w:rsidP="00884069">
            <w:pPr>
              <w:pStyle w:val="Heading1"/>
              <w:spacing w:before="60" w:after="60"/>
              <w:rPr>
                <w:rFonts w:ascii="Arial" w:hAnsi="Arial" w:cs="Arial"/>
                <w:bCs w:val="0"/>
                <w:color w:val="FFCC00"/>
                <w:w w:val="105"/>
                <w:sz w:val="22"/>
                <w:szCs w:val="22"/>
              </w:rPr>
            </w:pPr>
            <w:r w:rsidRPr="00876C00">
              <w:rPr>
                <w:bCs w:val="0"/>
                <w:color w:val="FFCC00"/>
              </w:rPr>
              <w:br w:type="page"/>
            </w:r>
            <w:r w:rsidR="00C1533E" w:rsidRPr="00876C00">
              <w:rPr>
                <w:rFonts w:ascii="Arial" w:hAnsi="Arial" w:cs="Arial"/>
                <w:bCs w:val="0"/>
                <w:color w:val="FFCC00"/>
                <w:w w:val="105"/>
                <w:sz w:val="22"/>
                <w:szCs w:val="22"/>
              </w:rPr>
              <w:t>Hockey</w:t>
            </w:r>
            <w:r w:rsidR="009E4C26" w:rsidRPr="00876C00">
              <w:rPr>
                <w:rFonts w:ascii="Arial" w:hAnsi="Arial" w:cs="Arial"/>
                <w:bCs w:val="0"/>
                <w:color w:val="FFCC00"/>
                <w:w w:val="105"/>
                <w:sz w:val="22"/>
                <w:szCs w:val="22"/>
              </w:rPr>
              <w:t xml:space="preserve"> </w:t>
            </w:r>
            <w:r w:rsidR="00C1533E" w:rsidRPr="00876C00">
              <w:rPr>
                <w:rFonts w:ascii="Arial" w:hAnsi="Arial" w:cs="Arial"/>
                <w:bCs w:val="0"/>
                <w:color w:val="FFCC00"/>
                <w:w w:val="105"/>
                <w:sz w:val="22"/>
                <w:szCs w:val="22"/>
              </w:rPr>
              <w:t>WA Team Grading</w:t>
            </w:r>
          </w:p>
        </w:tc>
        <w:tc>
          <w:tcPr>
            <w:tcW w:w="7476" w:type="dxa"/>
          </w:tcPr>
          <w:p w14:paraId="33934F29" w14:textId="297B8024" w:rsidR="00884069" w:rsidRDefault="00B976CE" w:rsidP="00884069">
            <w:pPr>
              <w:pStyle w:val="BodyText"/>
              <w:spacing w:before="60" w:after="60"/>
              <w:ind w:right="116"/>
              <w:rPr>
                <w:rFonts w:ascii="Arial" w:hAnsi="Arial" w:cs="Arial"/>
                <w:sz w:val="22"/>
                <w:szCs w:val="22"/>
              </w:rPr>
            </w:pPr>
            <w:r>
              <w:rPr>
                <w:rFonts w:ascii="Arial" w:hAnsi="Arial" w:cs="Arial"/>
                <w:sz w:val="22"/>
                <w:szCs w:val="22"/>
              </w:rPr>
              <w:t xml:space="preserve">First weekend of the season is </w:t>
            </w:r>
            <w:r w:rsidR="00C1533E" w:rsidRPr="004A3091">
              <w:rPr>
                <w:rFonts w:ascii="Arial" w:hAnsi="Arial" w:cs="Arial"/>
                <w:sz w:val="22"/>
                <w:szCs w:val="22"/>
              </w:rPr>
              <w:t>5/6 Grading</w:t>
            </w:r>
            <w:r w:rsidR="00884069">
              <w:rPr>
                <w:rFonts w:ascii="Arial" w:hAnsi="Arial" w:cs="Arial"/>
                <w:sz w:val="22"/>
                <w:szCs w:val="22"/>
              </w:rPr>
              <w:t xml:space="preserve"> Carnival - </w:t>
            </w:r>
            <w:r>
              <w:rPr>
                <w:rFonts w:ascii="Arial" w:hAnsi="Arial" w:cs="Arial"/>
                <w:sz w:val="22"/>
                <w:szCs w:val="22"/>
              </w:rPr>
              <w:t>play</w:t>
            </w:r>
            <w:r w:rsidR="00884069">
              <w:rPr>
                <w:rFonts w:ascii="Arial" w:hAnsi="Arial" w:cs="Arial"/>
                <w:sz w:val="22"/>
                <w:szCs w:val="22"/>
              </w:rPr>
              <w:t>ed</w:t>
            </w:r>
            <w:r>
              <w:rPr>
                <w:rFonts w:ascii="Arial" w:hAnsi="Arial" w:cs="Arial"/>
                <w:sz w:val="22"/>
                <w:szCs w:val="22"/>
              </w:rPr>
              <w:t xml:space="preserve"> </w:t>
            </w:r>
            <w:r w:rsidR="00884069">
              <w:rPr>
                <w:rFonts w:ascii="Arial" w:hAnsi="Arial" w:cs="Arial"/>
                <w:sz w:val="22"/>
                <w:szCs w:val="22"/>
              </w:rPr>
              <w:t xml:space="preserve">using </w:t>
            </w:r>
            <w:r>
              <w:rPr>
                <w:rFonts w:ascii="Arial" w:hAnsi="Arial" w:cs="Arial"/>
                <w:sz w:val="22"/>
                <w:szCs w:val="22"/>
              </w:rPr>
              <w:t xml:space="preserve">shortened round robin matches.  </w:t>
            </w:r>
          </w:p>
          <w:p w14:paraId="706C713F" w14:textId="2199D789" w:rsidR="00C1533E" w:rsidRDefault="00B976CE" w:rsidP="00884069">
            <w:pPr>
              <w:pStyle w:val="BodyText"/>
              <w:spacing w:before="60" w:after="60"/>
              <w:ind w:right="116"/>
              <w:rPr>
                <w:rFonts w:ascii="Arial" w:hAnsi="Arial" w:cs="Arial"/>
                <w:sz w:val="22"/>
                <w:szCs w:val="22"/>
              </w:rPr>
            </w:pPr>
            <w:r>
              <w:rPr>
                <w:rFonts w:ascii="Arial" w:hAnsi="Arial" w:cs="Arial"/>
                <w:sz w:val="22"/>
                <w:szCs w:val="22"/>
              </w:rPr>
              <w:t xml:space="preserve">Boys and girls teams spend </w:t>
            </w:r>
            <w:r w:rsidR="00884069">
              <w:rPr>
                <w:rFonts w:ascii="Arial" w:hAnsi="Arial" w:cs="Arial"/>
                <w:sz w:val="22"/>
                <w:szCs w:val="22"/>
              </w:rPr>
              <w:t>the da</w:t>
            </w:r>
            <w:r>
              <w:rPr>
                <w:rFonts w:ascii="Arial" w:hAnsi="Arial" w:cs="Arial"/>
                <w:sz w:val="22"/>
                <w:szCs w:val="22"/>
              </w:rPr>
              <w:t xml:space="preserve">y at one of several carnival locations (typically one of the larger inner metro clubs), depending on the team grading nominated by the club. </w:t>
            </w:r>
          </w:p>
          <w:p w14:paraId="07F46D5A" w14:textId="0FDE45A8" w:rsidR="00884069" w:rsidRPr="004A3091" w:rsidRDefault="00884069" w:rsidP="004218AE">
            <w:pPr>
              <w:pStyle w:val="BodyText"/>
              <w:spacing w:before="60" w:after="60"/>
              <w:ind w:right="116"/>
              <w:rPr>
                <w:rFonts w:ascii="Arial" w:hAnsi="Arial" w:cs="Arial"/>
                <w:sz w:val="22"/>
                <w:szCs w:val="22"/>
              </w:rPr>
            </w:pPr>
            <w:r>
              <w:rPr>
                <w:rFonts w:ascii="Arial" w:hAnsi="Arial" w:cs="Arial"/>
                <w:sz w:val="22"/>
                <w:szCs w:val="22"/>
              </w:rPr>
              <w:t xml:space="preserve">Allocated provisional gradings are reviewed several weeks into the season based on performance – </w:t>
            </w:r>
            <w:r w:rsidR="00CD6D44">
              <w:rPr>
                <w:rFonts w:ascii="Arial" w:hAnsi="Arial" w:cs="Arial"/>
                <w:sz w:val="22"/>
                <w:szCs w:val="22"/>
              </w:rPr>
              <w:t xml:space="preserve">although generally unusual, </w:t>
            </w:r>
            <w:r>
              <w:rPr>
                <w:rFonts w:ascii="Arial" w:hAnsi="Arial" w:cs="Arial"/>
                <w:sz w:val="22"/>
                <w:szCs w:val="22"/>
              </w:rPr>
              <w:t>teams can be promoted or demoted</w:t>
            </w:r>
            <w:r w:rsidR="00CD6D44">
              <w:rPr>
                <w:rFonts w:ascii="Arial" w:hAnsi="Arial" w:cs="Arial"/>
                <w:sz w:val="22"/>
                <w:szCs w:val="22"/>
              </w:rPr>
              <w:t xml:space="preserve"> if </w:t>
            </w:r>
            <w:r w:rsidR="004218AE">
              <w:rPr>
                <w:rFonts w:ascii="Arial" w:hAnsi="Arial" w:cs="Arial"/>
                <w:sz w:val="22"/>
                <w:szCs w:val="22"/>
              </w:rPr>
              <w:t xml:space="preserve">incorrectly </w:t>
            </w:r>
            <w:r w:rsidR="00CD6D44">
              <w:rPr>
                <w:rFonts w:ascii="Arial" w:hAnsi="Arial" w:cs="Arial"/>
                <w:sz w:val="22"/>
                <w:szCs w:val="22"/>
              </w:rPr>
              <w:t>graded</w:t>
            </w:r>
          </w:p>
        </w:tc>
      </w:tr>
      <w:tr w:rsidR="00807183" w14:paraId="21536B6F" w14:textId="77777777" w:rsidTr="00876C00">
        <w:tc>
          <w:tcPr>
            <w:tcW w:w="2130" w:type="dxa"/>
            <w:shd w:val="clear" w:color="auto" w:fill="1F497D" w:themeFill="text2"/>
          </w:tcPr>
          <w:p w14:paraId="5A8CEC03" w14:textId="05D8DE1B" w:rsidR="00C1533E" w:rsidRPr="00876C00" w:rsidRDefault="00884069" w:rsidP="00884069">
            <w:pPr>
              <w:pStyle w:val="Heading1"/>
              <w:spacing w:before="60" w:after="60"/>
              <w:rPr>
                <w:rFonts w:ascii="Arial" w:hAnsi="Arial" w:cs="Arial"/>
                <w:bCs w:val="0"/>
                <w:color w:val="FFCC00"/>
                <w:w w:val="105"/>
                <w:sz w:val="22"/>
                <w:szCs w:val="22"/>
              </w:rPr>
            </w:pPr>
            <w:r w:rsidRPr="00876C00">
              <w:rPr>
                <w:rFonts w:ascii="Arial" w:hAnsi="Arial" w:cs="Arial"/>
                <w:bCs w:val="0"/>
                <w:color w:val="FFCC00"/>
                <w:w w:val="105"/>
                <w:sz w:val="22"/>
                <w:szCs w:val="22"/>
              </w:rPr>
              <w:t xml:space="preserve">Grass </w:t>
            </w:r>
            <w:r w:rsidR="00C1533E" w:rsidRPr="00876C00">
              <w:rPr>
                <w:rFonts w:ascii="Arial" w:hAnsi="Arial" w:cs="Arial"/>
                <w:bCs w:val="0"/>
                <w:color w:val="FFCC00"/>
                <w:w w:val="105"/>
                <w:sz w:val="22"/>
                <w:szCs w:val="22"/>
              </w:rPr>
              <w:t>Training</w:t>
            </w:r>
          </w:p>
        </w:tc>
        <w:tc>
          <w:tcPr>
            <w:tcW w:w="7476" w:type="dxa"/>
          </w:tcPr>
          <w:p w14:paraId="02486598" w14:textId="49C0A24E" w:rsidR="00884069" w:rsidRDefault="00C1533E" w:rsidP="00884069">
            <w:pPr>
              <w:pStyle w:val="BodyText"/>
              <w:spacing w:before="60" w:after="60"/>
              <w:ind w:right="116"/>
              <w:rPr>
                <w:rFonts w:ascii="Arial" w:hAnsi="Arial" w:cs="Arial"/>
                <w:sz w:val="22"/>
                <w:szCs w:val="22"/>
              </w:rPr>
            </w:pPr>
            <w:r w:rsidRPr="004A3091">
              <w:rPr>
                <w:rFonts w:ascii="Arial" w:hAnsi="Arial" w:cs="Arial"/>
                <w:sz w:val="22"/>
                <w:szCs w:val="22"/>
              </w:rPr>
              <w:t xml:space="preserve">Charles Veryard </w:t>
            </w:r>
            <w:r w:rsidR="00B976CE">
              <w:rPr>
                <w:rFonts w:ascii="Arial" w:hAnsi="Arial" w:cs="Arial"/>
                <w:sz w:val="22"/>
                <w:szCs w:val="22"/>
              </w:rPr>
              <w:t>Reserve</w:t>
            </w:r>
            <w:r w:rsidR="00DE2C44">
              <w:rPr>
                <w:rFonts w:ascii="Arial" w:hAnsi="Arial" w:cs="Arial"/>
                <w:sz w:val="22"/>
                <w:szCs w:val="22"/>
              </w:rPr>
              <w:t>.</w:t>
            </w:r>
            <w:r w:rsidR="00B976CE">
              <w:rPr>
                <w:rFonts w:ascii="Arial" w:hAnsi="Arial" w:cs="Arial"/>
                <w:sz w:val="22"/>
                <w:szCs w:val="22"/>
              </w:rPr>
              <w:t xml:space="preserve"> </w:t>
            </w:r>
          </w:p>
          <w:p w14:paraId="5F16A8C1" w14:textId="02FDCC20" w:rsidR="00884069" w:rsidRDefault="00884069" w:rsidP="00884069">
            <w:pPr>
              <w:pStyle w:val="BodyText"/>
              <w:spacing w:before="60" w:after="60"/>
              <w:ind w:right="116"/>
              <w:rPr>
                <w:rFonts w:ascii="Arial" w:hAnsi="Arial" w:cs="Arial"/>
                <w:sz w:val="22"/>
                <w:szCs w:val="22"/>
              </w:rPr>
            </w:pPr>
            <w:r>
              <w:rPr>
                <w:rFonts w:ascii="Arial" w:hAnsi="Arial" w:cs="Arial"/>
                <w:sz w:val="22"/>
                <w:szCs w:val="22"/>
              </w:rPr>
              <w:t>T</w:t>
            </w:r>
            <w:r w:rsidR="00C1533E" w:rsidRPr="004A3091">
              <w:rPr>
                <w:rFonts w:ascii="Arial" w:hAnsi="Arial" w:cs="Arial"/>
                <w:sz w:val="22"/>
                <w:szCs w:val="22"/>
              </w:rPr>
              <w:t>hursdays</w:t>
            </w:r>
            <w:r w:rsidR="00DE2C44">
              <w:rPr>
                <w:rFonts w:ascii="Arial" w:hAnsi="Arial" w:cs="Arial"/>
                <w:sz w:val="22"/>
                <w:szCs w:val="22"/>
              </w:rPr>
              <w:t xml:space="preserve"> –</w:t>
            </w:r>
            <w:r w:rsidR="00C1533E" w:rsidRPr="004A3091">
              <w:rPr>
                <w:rFonts w:ascii="Arial" w:hAnsi="Arial" w:cs="Arial"/>
                <w:sz w:val="22"/>
                <w:szCs w:val="22"/>
              </w:rPr>
              <w:t xml:space="preserve"> </w:t>
            </w:r>
            <w:r w:rsidR="00DE2C44">
              <w:rPr>
                <w:rFonts w:ascii="Arial" w:hAnsi="Arial" w:cs="Arial"/>
                <w:sz w:val="22"/>
                <w:szCs w:val="22"/>
              </w:rPr>
              <w:t xml:space="preserve">arrive </w:t>
            </w:r>
            <w:r w:rsidR="00C1533E" w:rsidRPr="004A3091">
              <w:rPr>
                <w:rFonts w:ascii="Arial" w:hAnsi="Arial" w:cs="Arial"/>
                <w:sz w:val="22"/>
                <w:szCs w:val="22"/>
              </w:rPr>
              <w:t xml:space="preserve">4.15 </w:t>
            </w:r>
            <w:r w:rsidR="004218AE">
              <w:rPr>
                <w:rFonts w:ascii="Arial" w:hAnsi="Arial" w:cs="Arial"/>
                <w:sz w:val="22"/>
                <w:szCs w:val="22"/>
              </w:rPr>
              <w:t xml:space="preserve">pm </w:t>
            </w:r>
            <w:r w:rsidR="00DE2C44">
              <w:rPr>
                <w:rFonts w:ascii="Arial" w:hAnsi="Arial" w:cs="Arial"/>
                <w:sz w:val="22"/>
                <w:szCs w:val="22"/>
              </w:rPr>
              <w:t xml:space="preserve">for </w:t>
            </w:r>
            <w:r w:rsidR="00C1533E" w:rsidRPr="004A3091">
              <w:rPr>
                <w:rFonts w:ascii="Arial" w:hAnsi="Arial" w:cs="Arial"/>
                <w:sz w:val="22"/>
                <w:szCs w:val="22"/>
              </w:rPr>
              <w:t>warm up</w:t>
            </w:r>
            <w:r w:rsidR="00DE2C44">
              <w:rPr>
                <w:rFonts w:ascii="Arial" w:hAnsi="Arial" w:cs="Arial"/>
                <w:sz w:val="22"/>
                <w:szCs w:val="22"/>
              </w:rPr>
              <w:t>,</w:t>
            </w:r>
            <w:r w:rsidR="00C1533E" w:rsidRPr="004A3091">
              <w:rPr>
                <w:rFonts w:ascii="Arial" w:hAnsi="Arial" w:cs="Arial"/>
                <w:sz w:val="22"/>
                <w:szCs w:val="22"/>
              </w:rPr>
              <w:t xml:space="preserve"> then 4.30pm – 5.30pm training</w:t>
            </w:r>
            <w:r w:rsidR="00B976CE">
              <w:rPr>
                <w:rFonts w:ascii="Arial" w:hAnsi="Arial" w:cs="Arial"/>
                <w:sz w:val="22"/>
                <w:szCs w:val="22"/>
              </w:rPr>
              <w:t xml:space="preserve">. </w:t>
            </w:r>
          </w:p>
          <w:p w14:paraId="6B47173D" w14:textId="4C112B8D" w:rsidR="00B976CE" w:rsidRPr="004A3091" w:rsidRDefault="00DE2C44" w:rsidP="00DE2C44">
            <w:pPr>
              <w:pStyle w:val="BodyText"/>
              <w:spacing w:before="60" w:after="60"/>
              <w:ind w:right="116"/>
              <w:rPr>
                <w:rFonts w:ascii="Arial" w:hAnsi="Arial" w:cs="Arial"/>
                <w:sz w:val="22"/>
                <w:szCs w:val="22"/>
              </w:rPr>
            </w:pPr>
            <w:r>
              <w:rPr>
                <w:rFonts w:ascii="Arial" w:hAnsi="Arial" w:cs="Arial"/>
                <w:sz w:val="22"/>
                <w:szCs w:val="22"/>
              </w:rPr>
              <w:t>Player s</w:t>
            </w:r>
            <w:r w:rsidR="00B976CE">
              <w:rPr>
                <w:rFonts w:ascii="Arial" w:hAnsi="Arial" w:cs="Arial"/>
                <w:sz w:val="22"/>
                <w:szCs w:val="22"/>
              </w:rPr>
              <w:t>oci</w:t>
            </w:r>
            <w:r w:rsidR="00884069">
              <w:rPr>
                <w:rFonts w:ascii="Arial" w:hAnsi="Arial" w:cs="Arial"/>
                <w:sz w:val="22"/>
                <w:szCs w:val="22"/>
              </w:rPr>
              <w:t>a</w:t>
            </w:r>
            <w:r w:rsidR="00B976CE">
              <w:rPr>
                <w:rFonts w:ascii="Arial" w:hAnsi="Arial" w:cs="Arial"/>
                <w:sz w:val="22"/>
                <w:szCs w:val="22"/>
              </w:rPr>
              <w:t xml:space="preserve">l events </w:t>
            </w:r>
            <w:r w:rsidR="00884069">
              <w:rPr>
                <w:rFonts w:ascii="Arial" w:hAnsi="Arial" w:cs="Arial"/>
                <w:sz w:val="22"/>
                <w:szCs w:val="22"/>
              </w:rPr>
              <w:t>(</w:t>
            </w:r>
            <w:r>
              <w:rPr>
                <w:rFonts w:ascii="Arial" w:hAnsi="Arial" w:cs="Arial"/>
                <w:sz w:val="22"/>
                <w:szCs w:val="22"/>
              </w:rPr>
              <w:t xml:space="preserve">e.g. </w:t>
            </w:r>
            <w:r w:rsidR="00884069">
              <w:rPr>
                <w:rFonts w:ascii="Arial" w:hAnsi="Arial" w:cs="Arial"/>
                <w:sz w:val="22"/>
                <w:szCs w:val="22"/>
              </w:rPr>
              <w:t>hot dog sizzle</w:t>
            </w:r>
            <w:r>
              <w:rPr>
                <w:rFonts w:ascii="Arial" w:hAnsi="Arial" w:cs="Arial"/>
                <w:sz w:val="22"/>
                <w:szCs w:val="22"/>
              </w:rPr>
              <w:t xml:space="preserve">s) are typically scheduled throughout the season following training at CVR. </w:t>
            </w:r>
          </w:p>
        </w:tc>
      </w:tr>
    </w:tbl>
    <w:p w14:paraId="74ED230D" w14:textId="77777777" w:rsidR="00C1533E" w:rsidRDefault="00C1533E" w:rsidP="00CC07CF">
      <w:pPr>
        <w:pStyle w:val="Heading1"/>
        <w:ind w:left="567"/>
        <w:rPr>
          <w:rFonts w:ascii="Arial" w:hAnsi="Arial" w:cs="Arial"/>
          <w:w w:val="105"/>
          <w:sz w:val="22"/>
          <w:szCs w:val="22"/>
        </w:rPr>
      </w:pPr>
    </w:p>
    <w:p w14:paraId="68F0180D" w14:textId="77777777" w:rsidR="004218AE" w:rsidRDefault="004218AE" w:rsidP="00CC07CF">
      <w:pPr>
        <w:pStyle w:val="Heading1"/>
        <w:ind w:left="567"/>
        <w:rPr>
          <w:rFonts w:ascii="Arial" w:hAnsi="Arial" w:cs="Arial"/>
          <w:w w:val="105"/>
          <w:sz w:val="22"/>
          <w:szCs w:val="22"/>
        </w:rPr>
      </w:pPr>
    </w:p>
    <w:p w14:paraId="5DD7A71A" w14:textId="77777777" w:rsidR="004218AE" w:rsidRDefault="004218AE" w:rsidP="00CC07CF">
      <w:pPr>
        <w:pStyle w:val="Heading1"/>
        <w:ind w:left="567"/>
        <w:rPr>
          <w:rFonts w:ascii="Arial" w:hAnsi="Arial" w:cs="Arial"/>
          <w:w w:val="105"/>
          <w:sz w:val="22"/>
          <w:szCs w:val="22"/>
        </w:rPr>
      </w:pPr>
    </w:p>
    <w:tbl>
      <w:tblPr>
        <w:tblStyle w:val="TableGrid"/>
        <w:tblW w:w="9606" w:type="dxa"/>
        <w:tblInd w:w="567" w:type="dxa"/>
        <w:tblLayout w:type="fixed"/>
        <w:tblLook w:val="04A0" w:firstRow="1" w:lastRow="0" w:firstColumn="1" w:lastColumn="0" w:noHBand="0" w:noVBand="1"/>
      </w:tblPr>
      <w:tblGrid>
        <w:gridCol w:w="2130"/>
        <w:gridCol w:w="7476"/>
      </w:tblGrid>
      <w:tr w:rsidR="004218AE" w14:paraId="26E440CD" w14:textId="77777777" w:rsidTr="00876C00">
        <w:tc>
          <w:tcPr>
            <w:tcW w:w="2130" w:type="dxa"/>
            <w:shd w:val="clear" w:color="auto" w:fill="1F497D" w:themeFill="text2"/>
          </w:tcPr>
          <w:p w14:paraId="7E0FBFE2" w14:textId="77777777" w:rsidR="004218AE" w:rsidRPr="00876C00" w:rsidRDefault="004218AE" w:rsidP="00C9559E">
            <w:pPr>
              <w:pStyle w:val="Heading1"/>
              <w:spacing w:before="60" w:after="60"/>
              <w:rPr>
                <w:rFonts w:ascii="Arial" w:hAnsi="Arial" w:cs="Arial"/>
                <w:color w:val="FFCC00"/>
                <w:w w:val="105"/>
                <w:sz w:val="22"/>
                <w:szCs w:val="22"/>
              </w:rPr>
            </w:pPr>
            <w:r w:rsidRPr="00876C00">
              <w:rPr>
                <w:rFonts w:ascii="Arial" w:hAnsi="Arial" w:cs="Arial"/>
                <w:bCs w:val="0"/>
                <w:color w:val="FFCC00"/>
                <w:w w:val="105"/>
                <w:sz w:val="22"/>
                <w:szCs w:val="22"/>
              </w:rPr>
              <w:t>Turf Training</w:t>
            </w:r>
          </w:p>
        </w:tc>
        <w:tc>
          <w:tcPr>
            <w:tcW w:w="7476" w:type="dxa"/>
          </w:tcPr>
          <w:p w14:paraId="3D414D71" w14:textId="77777777" w:rsidR="004218AE" w:rsidRDefault="004218AE" w:rsidP="00C9559E">
            <w:pPr>
              <w:pStyle w:val="BodyText"/>
              <w:spacing w:before="60" w:after="60"/>
              <w:ind w:right="116"/>
              <w:rPr>
                <w:rFonts w:ascii="Arial" w:hAnsi="Arial" w:cs="Arial"/>
                <w:sz w:val="22"/>
                <w:szCs w:val="22"/>
              </w:rPr>
            </w:pPr>
            <w:r>
              <w:rPr>
                <w:rFonts w:ascii="Arial" w:hAnsi="Arial" w:cs="Arial"/>
                <w:sz w:val="22"/>
                <w:szCs w:val="22"/>
              </w:rPr>
              <w:t xml:space="preserve">The club home training turf is Warwick Hockey Centre. </w:t>
            </w:r>
          </w:p>
          <w:p w14:paraId="0D44CA23" w14:textId="77777777" w:rsidR="004218AE" w:rsidRDefault="004218AE" w:rsidP="00C9559E">
            <w:pPr>
              <w:pStyle w:val="BodyText"/>
              <w:spacing w:before="60" w:after="60"/>
              <w:ind w:right="116"/>
              <w:rPr>
                <w:rFonts w:ascii="Arial" w:hAnsi="Arial" w:cs="Arial"/>
                <w:sz w:val="22"/>
                <w:szCs w:val="22"/>
              </w:rPr>
            </w:pPr>
            <w:r>
              <w:rPr>
                <w:rFonts w:ascii="Arial" w:hAnsi="Arial" w:cs="Arial"/>
                <w:sz w:val="22"/>
                <w:szCs w:val="22"/>
              </w:rPr>
              <w:t xml:space="preserve">Training is Thursdays, 4.30 pm – 5.30 pm, approximately every second or third week, according to a published roster. </w:t>
            </w:r>
          </w:p>
          <w:p w14:paraId="230B4B47" w14:textId="77777777" w:rsidR="004218AE" w:rsidRDefault="004218AE" w:rsidP="00C9559E">
            <w:pPr>
              <w:pStyle w:val="BodyText"/>
              <w:spacing w:before="60" w:after="60"/>
              <w:ind w:right="116"/>
              <w:rPr>
                <w:rFonts w:ascii="Arial" w:hAnsi="Arial" w:cs="Arial"/>
                <w:sz w:val="22"/>
                <w:szCs w:val="22"/>
              </w:rPr>
            </w:pPr>
            <w:r>
              <w:rPr>
                <w:rFonts w:ascii="Arial" w:hAnsi="Arial" w:cs="Arial"/>
                <w:sz w:val="22"/>
                <w:szCs w:val="22"/>
              </w:rPr>
              <w:t xml:space="preserve">The turf is shared by many clubs and teams and this means that start and finish times are exact and enforced. </w:t>
            </w:r>
          </w:p>
          <w:p w14:paraId="03539CDE" w14:textId="77777777" w:rsidR="004218AE" w:rsidRDefault="004218AE" w:rsidP="00C9559E">
            <w:pPr>
              <w:pStyle w:val="BodyText"/>
              <w:spacing w:before="60" w:after="60"/>
              <w:ind w:right="116"/>
              <w:rPr>
                <w:rFonts w:ascii="Arial" w:hAnsi="Arial" w:cs="Arial"/>
                <w:sz w:val="22"/>
                <w:szCs w:val="22"/>
              </w:rPr>
            </w:pPr>
            <w:r>
              <w:rPr>
                <w:rFonts w:ascii="Arial" w:hAnsi="Arial" w:cs="Arial"/>
                <w:sz w:val="22"/>
                <w:szCs w:val="22"/>
              </w:rPr>
              <w:t xml:space="preserve">Please arrive at least 15 minutes prior to start time for warm up and be ready to commence training sharp on the allocated time. </w:t>
            </w:r>
          </w:p>
          <w:p w14:paraId="39B59B5C" w14:textId="77777777" w:rsidR="004218AE" w:rsidRDefault="004218AE" w:rsidP="00C9559E">
            <w:pPr>
              <w:pStyle w:val="BodyText"/>
              <w:spacing w:before="60" w:afterLines="60" w:after="144" w:line="256" w:lineRule="auto"/>
              <w:ind w:right="116"/>
              <w:rPr>
                <w:rFonts w:ascii="Arial" w:hAnsi="Arial" w:cs="Arial"/>
                <w:sz w:val="22"/>
                <w:szCs w:val="22"/>
              </w:rPr>
            </w:pPr>
            <w:r>
              <w:rPr>
                <w:rFonts w:ascii="Arial" w:hAnsi="Arial" w:cs="Arial"/>
                <w:sz w:val="22"/>
                <w:szCs w:val="22"/>
              </w:rPr>
              <w:t>Usually every second week. Dates vary by age, boys and girls, and grade.</w:t>
            </w:r>
          </w:p>
          <w:p w14:paraId="0715E06F" w14:textId="77777777" w:rsidR="004218AE" w:rsidRDefault="004218AE" w:rsidP="00C9559E">
            <w:pPr>
              <w:pStyle w:val="BodyText"/>
              <w:spacing w:before="60" w:afterLines="60" w:after="144" w:line="256" w:lineRule="auto"/>
              <w:ind w:right="116"/>
              <w:rPr>
                <w:rFonts w:ascii="Arial" w:hAnsi="Arial" w:cs="Arial"/>
                <w:sz w:val="22"/>
                <w:szCs w:val="22"/>
              </w:rPr>
            </w:pPr>
            <w:r>
              <w:rPr>
                <w:rFonts w:ascii="Arial" w:hAnsi="Arial" w:cs="Arial"/>
                <w:sz w:val="22"/>
                <w:szCs w:val="22"/>
              </w:rPr>
              <w:t>Please consult the season training roster for dates:</w:t>
            </w:r>
            <w:r>
              <w:t xml:space="preserve"> </w:t>
            </w:r>
            <w:hyperlink r:id="rId8" w:history="1">
              <w:r w:rsidRPr="00D20D97">
                <w:rPr>
                  <w:rStyle w:val="Hyperlink"/>
                  <w:rFonts w:ascii="Arial" w:hAnsi="Arial" w:cs="Arial"/>
                  <w:sz w:val="22"/>
                  <w:szCs w:val="22"/>
                </w:rPr>
                <w:t>https://www.revolutionise.com.au/modernianshc/juniors/jnr-turf-roster/</w:t>
              </w:r>
            </w:hyperlink>
          </w:p>
          <w:p w14:paraId="6D4FBBCB" w14:textId="77777777" w:rsidR="004218AE" w:rsidRPr="004A3091" w:rsidRDefault="004218AE" w:rsidP="00C9559E">
            <w:pPr>
              <w:pStyle w:val="BodyText"/>
              <w:spacing w:before="60" w:after="60"/>
              <w:ind w:right="116"/>
              <w:rPr>
                <w:rFonts w:ascii="Arial" w:hAnsi="Arial" w:cs="Arial"/>
                <w:sz w:val="22"/>
                <w:szCs w:val="22"/>
              </w:rPr>
            </w:pPr>
            <w:r>
              <w:rPr>
                <w:rFonts w:ascii="Arial" w:hAnsi="Arial" w:cs="Arial"/>
                <w:sz w:val="22"/>
                <w:szCs w:val="22"/>
              </w:rPr>
              <w:t xml:space="preserve">Parents and coaches commonly organise lift sharing arrangements to turf sessions. </w:t>
            </w:r>
          </w:p>
        </w:tc>
      </w:tr>
    </w:tbl>
    <w:p w14:paraId="35327E5E" w14:textId="77777777" w:rsidR="004218AE" w:rsidRDefault="004218AE" w:rsidP="00CC07CF">
      <w:pPr>
        <w:pStyle w:val="Heading1"/>
        <w:ind w:left="567"/>
        <w:rPr>
          <w:rFonts w:ascii="Arial" w:hAnsi="Arial" w:cs="Arial"/>
          <w:w w:val="105"/>
          <w:sz w:val="22"/>
          <w:szCs w:val="22"/>
        </w:rPr>
      </w:pPr>
    </w:p>
    <w:p w14:paraId="6D26A188" w14:textId="3A9400D3" w:rsidR="004218AE" w:rsidRDefault="004218AE">
      <w:pPr>
        <w:rPr>
          <w:rFonts w:ascii="Arial" w:eastAsia="Mongolian Baiti" w:hAnsi="Arial" w:cs="Arial"/>
          <w:b/>
          <w:bCs/>
          <w:w w:val="105"/>
        </w:rPr>
      </w:pPr>
      <w:r>
        <w:rPr>
          <w:rFonts w:ascii="Arial" w:hAnsi="Arial" w:cs="Arial"/>
          <w:w w:val="105"/>
        </w:rPr>
        <w:br w:type="page"/>
      </w:r>
    </w:p>
    <w:p w14:paraId="292B7386" w14:textId="6547344A" w:rsidR="004F1CF1" w:rsidRDefault="004F1CF1" w:rsidP="00FD2433">
      <w:pPr>
        <w:pStyle w:val="Heading1"/>
        <w:numPr>
          <w:ilvl w:val="1"/>
          <w:numId w:val="30"/>
        </w:numPr>
        <w:spacing w:before="60" w:after="120"/>
        <w:rPr>
          <w:rFonts w:ascii="Arial" w:hAnsi="Arial" w:cs="Arial"/>
          <w:color w:val="1F497D" w:themeColor="text2"/>
          <w:w w:val="105"/>
          <w:sz w:val="24"/>
          <w:szCs w:val="24"/>
        </w:rPr>
      </w:pPr>
      <w:r w:rsidRPr="00AE3981">
        <w:rPr>
          <w:rFonts w:ascii="Arial" w:hAnsi="Arial" w:cs="Arial"/>
          <w:color w:val="1F497D" w:themeColor="text2"/>
          <w:w w:val="105"/>
          <w:sz w:val="24"/>
          <w:szCs w:val="24"/>
        </w:rPr>
        <w:t>Competitive (J</w:t>
      </w:r>
      <w:r w:rsidR="00DE2C44">
        <w:rPr>
          <w:rFonts w:ascii="Arial" w:hAnsi="Arial" w:cs="Arial"/>
          <w:color w:val="1F497D" w:themeColor="text2"/>
          <w:w w:val="105"/>
          <w:sz w:val="24"/>
          <w:szCs w:val="24"/>
        </w:rPr>
        <w:t xml:space="preserve"> </w:t>
      </w:r>
      <w:r w:rsidRPr="00AE3981">
        <w:rPr>
          <w:rFonts w:ascii="Arial" w:hAnsi="Arial" w:cs="Arial"/>
          <w:color w:val="1F497D" w:themeColor="text2"/>
          <w:w w:val="105"/>
          <w:sz w:val="24"/>
          <w:szCs w:val="24"/>
        </w:rPr>
        <w:t>7/8, J</w:t>
      </w:r>
      <w:r w:rsidR="00DE2C44">
        <w:rPr>
          <w:rFonts w:ascii="Arial" w:hAnsi="Arial" w:cs="Arial"/>
          <w:color w:val="1F497D" w:themeColor="text2"/>
          <w:w w:val="105"/>
          <w:sz w:val="24"/>
          <w:szCs w:val="24"/>
        </w:rPr>
        <w:t xml:space="preserve"> </w:t>
      </w:r>
      <w:r w:rsidRPr="00AE3981">
        <w:rPr>
          <w:rFonts w:ascii="Arial" w:hAnsi="Arial" w:cs="Arial"/>
          <w:color w:val="1F497D" w:themeColor="text2"/>
          <w:w w:val="105"/>
          <w:sz w:val="24"/>
          <w:szCs w:val="24"/>
        </w:rPr>
        <w:t>9/10, J</w:t>
      </w:r>
      <w:r w:rsidR="00DE2C44">
        <w:rPr>
          <w:rFonts w:ascii="Arial" w:hAnsi="Arial" w:cs="Arial"/>
          <w:color w:val="1F497D" w:themeColor="text2"/>
          <w:w w:val="105"/>
          <w:sz w:val="24"/>
          <w:szCs w:val="24"/>
        </w:rPr>
        <w:t xml:space="preserve"> </w:t>
      </w:r>
      <w:r w:rsidRPr="00AE3981">
        <w:rPr>
          <w:rFonts w:ascii="Arial" w:hAnsi="Arial" w:cs="Arial"/>
          <w:color w:val="1F497D" w:themeColor="text2"/>
          <w:w w:val="105"/>
          <w:sz w:val="24"/>
          <w:szCs w:val="24"/>
        </w:rPr>
        <w:t>11/12 Age Group)</w:t>
      </w:r>
    </w:p>
    <w:p w14:paraId="015C7938" w14:textId="77777777" w:rsidR="004218AE" w:rsidRPr="00AE3981" w:rsidRDefault="004218AE" w:rsidP="00CD6D44">
      <w:pPr>
        <w:pStyle w:val="Heading1"/>
        <w:spacing w:before="60" w:after="120"/>
        <w:rPr>
          <w:rFonts w:ascii="Arial" w:hAnsi="Arial" w:cs="Arial"/>
          <w:color w:val="1F497D" w:themeColor="text2"/>
          <w:w w:val="105"/>
          <w:sz w:val="24"/>
          <w:szCs w:val="24"/>
        </w:rPr>
      </w:pPr>
    </w:p>
    <w:tbl>
      <w:tblPr>
        <w:tblStyle w:val="TableGrid"/>
        <w:tblW w:w="9606" w:type="dxa"/>
        <w:tblInd w:w="567" w:type="dxa"/>
        <w:tblLayout w:type="fixed"/>
        <w:tblLook w:val="04A0" w:firstRow="1" w:lastRow="0" w:firstColumn="1" w:lastColumn="0" w:noHBand="0" w:noVBand="1"/>
      </w:tblPr>
      <w:tblGrid>
        <w:gridCol w:w="2130"/>
        <w:gridCol w:w="7476"/>
      </w:tblGrid>
      <w:tr w:rsidR="00807183" w14:paraId="0E4AC57E" w14:textId="77777777" w:rsidTr="00876C00">
        <w:tc>
          <w:tcPr>
            <w:tcW w:w="2130" w:type="dxa"/>
            <w:shd w:val="clear" w:color="auto" w:fill="1F497D" w:themeFill="text2"/>
          </w:tcPr>
          <w:p w14:paraId="463C6348" w14:textId="77777777" w:rsidR="00807183" w:rsidRPr="00876C00" w:rsidRDefault="00807183" w:rsidP="00CD6D44">
            <w:pPr>
              <w:pStyle w:val="Heading1"/>
              <w:spacing w:before="60" w:afterLines="60" w:after="144"/>
              <w:rPr>
                <w:rFonts w:ascii="Arial" w:hAnsi="Arial" w:cs="Arial"/>
                <w:bCs w:val="0"/>
                <w:color w:val="FFCC00"/>
                <w:w w:val="105"/>
                <w:sz w:val="22"/>
                <w:szCs w:val="22"/>
              </w:rPr>
            </w:pPr>
            <w:r w:rsidRPr="00876C00">
              <w:rPr>
                <w:rFonts w:ascii="Arial" w:hAnsi="Arial" w:cs="Arial"/>
                <w:bCs w:val="0"/>
                <w:color w:val="FFCC00"/>
                <w:w w:val="105"/>
                <w:sz w:val="22"/>
                <w:szCs w:val="22"/>
              </w:rPr>
              <w:t>Rules</w:t>
            </w:r>
          </w:p>
        </w:tc>
        <w:tc>
          <w:tcPr>
            <w:tcW w:w="7476" w:type="dxa"/>
          </w:tcPr>
          <w:p w14:paraId="4472C912" w14:textId="77777777" w:rsidR="00CD6D44" w:rsidRPr="009E4C26" w:rsidRDefault="00CD6D44" w:rsidP="00CD6D44">
            <w:pPr>
              <w:pStyle w:val="BodyText"/>
              <w:spacing w:before="60" w:afterLines="60" w:after="144"/>
              <w:ind w:right="116"/>
              <w:rPr>
                <w:rFonts w:ascii="Arial" w:hAnsi="Arial" w:cs="Arial"/>
                <w:sz w:val="22"/>
              </w:rPr>
            </w:pPr>
            <w:r w:rsidRPr="004A3091">
              <w:rPr>
                <w:rFonts w:ascii="Arial" w:hAnsi="Arial" w:cs="Arial"/>
                <w:sz w:val="22"/>
                <w:szCs w:val="22"/>
              </w:rPr>
              <w:t>Hockey</w:t>
            </w:r>
            <w:r>
              <w:rPr>
                <w:rFonts w:ascii="Arial" w:hAnsi="Arial" w:cs="Arial"/>
                <w:sz w:val="22"/>
                <w:szCs w:val="22"/>
              </w:rPr>
              <w:t xml:space="preserve"> </w:t>
            </w:r>
            <w:r w:rsidRPr="004A3091">
              <w:rPr>
                <w:rFonts w:ascii="Arial" w:hAnsi="Arial" w:cs="Arial"/>
                <w:sz w:val="22"/>
                <w:szCs w:val="22"/>
              </w:rPr>
              <w:t>WA</w:t>
            </w:r>
            <w:r>
              <w:rPr>
                <w:rFonts w:ascii="Arial" w:hAnsi="Arial" w:cs="Arial"/>
                <w:sz w:val="22"/>
                <w:szCs w:val="22"/>
              </w:rPr>
              <w:t xml:space="preserve"> Junior League Rules: </w:t>
            </w:r>
            <w:hyperlink r:id="rId9" w:history="1">
              <w:r w:rsidRPr="009E4C26">
                <w:rPr>
                  <w:rStyle w:val="Hyperlink"/>
                  <w:rFonts w:ascii="Arial" w:hAnsi="Arial" w:cs="Arial"/>
                  <w:sz w:val="22"/>
                </w:rPr>
                <w:t>http://hockeywa.org.au/wp-content/uploads/2020/02/Junior-League-Rules-250220.pdf</w:t>
              </w:r>
            </w:hyperlink>
            <w:r>
              <w:rPr>
                <w:rFonts w:ascii="Arial" w:hAnsi="Arial" w:cs="Arial"/>
                <w:sz w:val="22"/>
              </w:rPr>
              <w:t>.</w:t>
            </w:r>
          </w:p>
          <w:p w14:paraId="329A7C24" w14:textId="77777777" w:rsidR="004218AE" w:rsidRDefault="00CD6D44" w:rsidP="00CD6D44">
            <w:pPr>
              <w:pStyle w:val="BodyText"/>
              <w:spacing w:before="60" w:afterLines="60" w:after="144" w:line="256" w:lineRule="auto"/>
              <w:ind w:right="116"/>
              <w:rPr>
                <w:rStyle w:val="Hyperlink"/>
                <w:rFonts w:ascii="Arial" w:hAnsi="Arial" w:cs="Arial"/>
                <w:color w:val="auto"/>
                <w:sz w:val="22"/>
                <w:szCs w:val="22"/>
                <w:u w:val="none"/>
              </w:rPr>
            </w:pPr>
            <w:r w:rsidRPr="00B976CE">
              <w:rPr>
                <w:rStyle w:val="Hyperlink"/>
                <w:rFonts w:ascii="Arial" w:hAnsi="Arial" w:cs="Arial"/>
                <w:color w:val="auto"/>
                <w:sz w:val="22"/>
                <w:szCs w:val="22"/>
                <w:u w:val="none"/>
              </w:rPr>
              <w:t xml:space="preserve">Full field, </w:t>
            </w:r>
            <w:r>
              <w:rPr>
                <w:rStyle w:val="Hyperlink"/>
                <w:rFonts w:ascii="Arial" w:hAnsi="Arial" w:cs="Arial"/>
                <w:color w:val="auto"/>
                <w:sz w:val="22"/>
                <w:szCs w:val="22"/>
                <w:u w:val="none"/>
              </w:rPr>
              <w:t xml:space="preserve">11 players. </w:t>
            </w:r>
          </w:p>
          <w:p w14:paraId="15B9A710" w14:textId="6B9951BC" w:rsidR="00807183" w:rsidRPr="004A3091" w:rsidRDefault="00CD6D44" w:rsidP="00CD6D44">
            <w:pPr>
              <w:pStyle w:val="BodyText"/>
              <w:spacing w:before="60" w:afterLines="60" w:after="144" w:line="256" w:lineRule="auto"/>
              <w:ind w:right="116"/>
              <w:rPr>
                <w:rFonts w:ascii="Arial" w:hAnsi="Arial" w:cs="Arial"/>
                <w:sz w:val="22"/>
                <w:szCs w:val="22"/>
              </w:rPr>
            </w:pPr>
            <w:r>
              <w:rPr>
                <w:rStyle w:val="Hyperlink"/>
                <w:rFonts w:ascii="Arial" w:hAnsi="Arial" w:cs="Arial"/>
                <w:color w:val="auto"/>
                <w:sz w:val="22"/>
                <w:szCs w:val="22"/>
                <w:u w:val="none"/>
              </w:rPr>
              <w:t>Very minor rule modifications from senior rules</w:t>
            </w:r>
            <w:r w:rsidR="004218AE">
              <w:rPr>
                <w:rStyle w:val="Hyperlink"/>
                <w:rFonts w:ascii="Arial" w:hAnsi="Arial" w:cs="Arial"/>
                <w:color w:val="auto"/>
                <w:sz w:val="22"/>
                <w:szCs w:val="22"/>
                <w:u w:val="none"/>
              </w:rPr>
              <w:t>,</w:t>
            </w:r>
            <w:r>
              <w:rPr>
                <w:rStyle w:val="Hyperlink"/>
                <w:rFonts w:ascii="Arial" w:hAnsi="Arial" w:cs="Arial"/>
                <w:color w:val="auto"/>
                <w:sz w:val="22"/>
                <w:szCs w:val="22"/>
                <w:u w:val="none"/>
              </w:rPr>
              <w:t xml:space="preserve"> for some </w:t>
            </w:r>
            <w:r w:rsidR="004218AE">
              <w:rPr>
                <w:rStyle w:val="Hyperlink"/>
                <w:rFonts w:ascii="Arial" w:hAnsi="Arial" w:cs="Arial"/>
                <w:color w:val="auto"/>
                <w:sz w:val="22"/>
                <w:szCs w:val="22"/>
                <w:u w:val="none"/>
              </w:rPr>
              <w:t xml:space="preserve">age </w:t>
            </w:r>
            <w:r>
              <w:rPr>
                <w:rStyle w:val="Hyperlink"/>
                <w:rFonts w:ascii="Arial" w:hAnsi="Arial" w:cs="Arial"/>
                <w:color w:val="auto"/>
                <w:sz w:val="22"/>
                <w:szCs w:val="22"/>
                <w:u w:val="none"/>
              </w:rPr>
              <w:t>grades.</w:t>
            </w:r>
          </w:p>
        </w:tc>
      </w:tr>
      <w:tr w:rsidR="00807183" w14:paraId="7CBFE449" w14:textId="77777777" w:rsidTr="00876C00">
        <w:tc>
          <w:tcPr>
            <w:tcW w:w="2130" w:type="dxa"/>
            <w:shd w:val="clear" w:color="auto" w:fill="1F497D" w:themeFill="text2"/>
          </w:tcPr>
          <w:p w14:paraId="65871A7C" w14:textId="77777777" w:rsidR="00807183" w:rsidRPr="00876C00" w:rsidRDefault="00807183" w:rsidP="00CD6D44">
            <w:pPr>
              <w:pStyle w:val="Heading1"/>
              <w:spacing w:before="60" w:afterLines="60" w:after="144"/>
              <w:rPr>
                <w:rFonts w:ascii="Arial" w:hAnsi="Arial" w:cs="Arial"/>
                <w:bCs w:val="0"/>
                <w:color w:val="FFCC00"/>
                <w:w w:val="105"/>
                <w:sz w:val="22"/>
                <w:szCs w:val="22"/>
              </w:rPr>
            </w:pPr>
            <w:r w:rsidRPr="00876C00">
              <w:rPr>
                <w:rFonts w:ascii="Arial" w:hAnsi="Arial" w:cs="Arial"/>
                <w:bCs w:val="0"/>
                <w:color w:val="FFCC00"/>
                <w:w w:val="105"/>
                <w:sz w:val="22"/>
                <w:szCs w:val="22"/>
              </w:rPr>
              <w:t>Teams</w:t>
            </w:r>
          </w:p>
        </w:tc>
        <w:tc>
          <w:tcPr>
            <w:tcW w:w="7476" w:type="dxa"/>
          </w:tcPr>
          <w:p w14:paraId="0B0FEB3B" w14:textId="31220ABB" w:rsidR="00807183" w:rsidRPr="004A3091" w:rsidRDefault="00CD6D44" w:rsidP="00CD6D44">
            <w:pPr>
              <w:pStyle w:val="BodyText"/>
              <w:spacing w:before="60" w:afterLines="60" w:after="144" w:line="256" w:lineRule="auto"/>
              <w:ind w:right="116"/>
              <w:rPr>
                <w:rFonts w:ascii="Arial" w:hAnsi="Arial" w:cs="Arial"/>
                <w:sz w:val="22"/>
                <w:szCs w:val="22"/>
              </w:rPr>
            </w:pPr>
            <w:r w:rsidRPr="004A3091">
              <w:rPr>
                <w:rFonts w:ascii="Arial" w:hAnsi="Arial" w:cs="Arial"/>
                <w:sz w:val="22"/>
                <w:szCs w:val="22"/>
              </w:rPr>
              <w:t>Separate boys and girls teams</w:t>
            </w:r>
            <w:r>
              <w:rPr>
                <w:rFonts w:ascii="Arial" w:hAnsi="Arial" w:cs="Arial"/>
                <w:sz w:val="22"/>
                <w:szCs w:val="22"/>
              </w:rPr>
              <w:t>.</w:t>
            </w:r>
          </w:p>
        </w:tc>
      </w:tr>
      <w:tr w:rsidR="00807183" w14:paraId="745D35D0" w14:textId="77777777" w:rsidTr="00876C00">
        <w:tc>
          <w:tcPr>
            <w:tcW w:w="2130" w:type="dxa"/>
            <w:shd w:val="clear" w:color="auto" w:fill="1F497D" w:themeFill="text2"/>
          </w:tcPr>
          <w:p w14:paraId="68A5CB03" w14:textId="77777777" w:rsidR="00807183" w:rsidRPr="00876C00" w:rsidRDefault="00807183" w:rsidP="00CD6D44">
            <w:pPr>
              <w:pStyle w:val="Heading1"/>
              <w:spacing w:before="60" w:afterLines="60" w:after="144"/>
              <w:rPr>
                <w:rFonts w:ascii="Arial" w:hAnsi="Arial" w:cs="Arial"/>
                <w:bCs w:val="0"/>
                <w:color w:val="FFCC00"/>
                <w:w w:val="105"/>
                <w:sz w:val="22"/>
                <w:szCs w:val="22"/>
              </w:rPr>
            </w:pPr>
            <w:r w:rsidRPr="00876C00">
              <w:rPr>
                <w:rFonts w:ascii="Arial" w:hAnsi="Arial" w:cs="Arial"/>
                <w:bCs w:val="0"/>
                <w:color w:val="FFCC00"/>
                <w:w w:val="105"/>
                <w:sz w:val="22"/>
                <w:szCs w:val="22"/>
              </w:rPr>
              <w:t>Games</w:t>
            </w:r>
          </w:p>
        </w:tc>
        <w:tc>
          <w:tcPr>
            <w:tcW w:w="7476" w:type="dxa"/>
          </w:tcPr>
          <w:p w14:paraId="107C6CA7" w14:textId="77ADF038" w:rsidR="00CD6D44" w:rsidRDefault="00DE2C44" w:rsidP="00DE2C44">
            <w:pPr>
              <w:pStyle w:val="BodyText"/>
              <w:numPr>
                <w:ilvl w:val="0"/>
                <w:numId w:val="20"/>
              </w:numPr>
              <w:spacing w:before="60" w:afterLines="60" w:after="144" w:line="256" w:lineRule="auto"/>
              <w:ind w:right="116"/>
              <w:rPr>
                <w:rFonts w:ascii="Arial" w:hAnsi="Arial" w:cs="Arial"/>
                <w:sz w:val="22"/>
                <w:szCs w:val="22"/>
              </w:rPr>
            </w:pPr>
            <w:r>
              <w:rPr>
                <w:rFonts w:ascii="Arial" w:hAnsi="Arial" w:cs="Arial"/>
                <w:sz w:val="22"/>
                <w:szCs w:val="22"/>
              </w:rPr>
              <w:t xml:space="preserve">J </w:t>
            </w:r>
            <w:r w:rsidR="00807183" w:rsidRPr="004A3091">
              <w:rPr>
                <w:rFonts w:ascii="Arial" w:hAnsi="Arial" w:cs="Arial"/>
                <w:sz w:val="22"/>
                <w:szCs w:val="22"/>
              </w:rPr>
              <w:t xml:space="preserve">7/8 </w:t>
            </w:r>
            <w:r w:rsidR="00CD6D44">
              <w:rPr>
                <w:rFonts w:ascii="Arial" w:hAnsi="Arial" w:cs="Arial"/>
                <w:sz w:val="22"/>
                <w:szCs w:val="22"/>
              </w:rPr>
              <w:t>- S</w:t>
            </w:r>
            <w:r w:rsidR="00807183" w:rsidRPr="004A3091">
              <w:rPr>
                <w:rFonts w:ascii="Arial" w:hAnsi="Arial" w:cs="Arial"/>
                <w:sz w:val="22"/>
                <w:szCs w:val="22"/>
              </w:rPr>
              <w:t>aturday mornings</w:t>
            </w:r>
            <w:r w:rsidR="00CD6D44">
              <w:rPr>
                <w:rFonts w:ascii="Arial" w:hAnsi="Arial" w:cs="Arial"/>
                <w:sz w:val="22"/>
                <w:szCs w:val="22"/>
              </w:rPr>
              <w:t>, between 9 am and 12 noon</w:t>
            </w:r>
          </w:p>
          <w:p w14:paraId="07AF6105" w14:textId="66E57F6A" w:rsidR="00CD6D44" w:rsidRDefault="00DE2C44" w:rsidP="00DE2C44">
            <w:pPr>
              <w:pStyle w:val="BodyText"/>
              <w:numPr>
                <w:ilvl w:val="0"/>
                <w:numId w:val="20"/>
              </w:numPr>
              <w:spacing w:before="60" w:afterLines="60" w:after="144" w:line="256" w:lineRule="auto"/>
              <w:ind w:right="116"/>
              <w:rPr>
                <w:rFonts w:ascii="Arial" w:hAnsi="Arial" w:cs="Arial"/>
                <w:sz w:val="22"/>
                <w:szCs w:val="22"/>
              </w:rPr>
            </w:pPr>
            <w:r>
              <w:rPr>
                <w:rFonts w:ascii="Arial" w:hAnsi="Arial" w:cs="Arial"/>
                <w:sz w:val="22"/>
                <w:szCs w:val="22"/>
              </w:rPr>
              <w:t xml:space="preserve">J </w:t>
            </w:r>
            <w:r w:rsidR="00CD6D44">
              <w:rPr>
                <w:rFonts w:ascii="Arial" w:hAnsi="Arial" w:cs="Arial"/>
                <w:sz w:val="22"/>
                <w:szCs w:val="22"/>
              </w:rPr>
              <w:t>9</w:t>
            </w:r>
            <w:r w:rsidR="00807183" w:rsidRPr="004A3091">
              <w:rPr>
                <w:rFonts w:ascii="Arial" w:hAnsi="Arial" w:cs="Arial"/>
                <w:sz w:val="22"/>
                <w:szCs w:val="22"/>
              </w:rPr>
              <w:t xml:space="preserve">/10 </w:t>
            </w:r>
            <w:r w:rsidR="00CD6D44">
              <w:rPr>
                <w:rFonts w:ascii="Arial" w:hAnsi="Arial" w:cs="Arial"/>
                <w:sz w:val="22"/>
                <w:szCs w:val="22"/>
              </w:rPr>
              <w:t xml:space="preserve">- </w:t>
            </w:r>
            <w:r w:rsidR="00807183" w:rsidRPr="004A3091">
              <w:rPr>
                <w:rFonts w:ascii="Arial" w:hAnsi="Arial" w:cs="Arial"/>
                <w:sz w:val="22"/>
                <w:szCs w:val="22"/>
              </w:rPr>
              <w:t>Sunday mornings</w:t>
            </w:r>
            <w:r w:rsidR="00CD6D44">
              <w:rPr>
                <w:rFonts w:ascii="Arial" w:hAnsi="Arial" w:cs="Arial"/>
                <w:sz w:val="22"/>
                <w:szCs w:val="22"/>
              </w:rPr>
              <w:t>, between 8 am and 12 noon</w:t>
            </w:r>
          </w:p>
          <w:p w14:paraId="06ABD056" w14:textId="0D55F514" w:rsidR="00BF5E34" w:rsidRDefault="00DE2C44" w:rsidP="00DE2C44">
            <w:pPr>
              <w:pStyle w:val="BodyText"/>
              <w:numPr>
                <w:ilvl w:val="0"/>
                <w:numId w:val="20"/>
              </w:numPr>
              <w:spacing w:before="60" w:afterLines="60" w:after="144" w:line="256" w:lineRule="auto"/>
              <w:ind w:right="116"/>
              <w:rPr>
                <w:rFonts w:ascii="Arial" w:hAnsi="Arial" w:cs="Arial"/>
                <w:sz w:val="22"/>
                <w:szCs w:val="22"/>
              </w:rPr>
            </w:pPr>
            <w:r>
              <w:rPr>
                <w:rFonts w:ascii="Arial" w:hAnsi="Arial" w:cs="Arial"/>
                <w:sz w:val="22"/>
                <w:szCs w:val="22"/>
              </w:rPr>
              <w:t xml:space="preserve">J </w:t>
            </w:r>
            <w:r w:rsidR="00807183" w:rsidRPr="004A3091">
              <w:rPr>
                <w:rFonts w:ascii="Arial" w:hAnsi="Arial" w:cs="Arial"/>
                <w:sz w:val="22"/>
                <w:szCs w:val="22"/>
              </w:rPr>
              <w:t xml:space="preserve">11/12 </w:t>
            </w:r>
            <w:r>
              <w:rPr>
                <w:rFonts w:ascii="Arial" w:hAnsi="Arial" w:cs="Arial"/>
                <w:sz w:val="22"/>
                <w:szCs w:val="22"/>
              </w:rPr>
              <w:t xml:space="preserve">- </w:t>
            </w:r>
            <w:r w:rsidR="00807183" w:rsidRPr="004A3091">
              <w:rPr>
                <w:rFonts w:ascii="Arial" w:hAnsi="Arial" w:cs="Arial"/>
                <w:sz w:val="22"/>
                <w:szCs w:val="22"/>
              </w:rPr>
              <w:t>Friday nights</w:t>
            </w:r>
            <w:r w:rsidR="00CD6D44">
              <w:rPr>
                <w:rFonts w:ascii="Arial" w:hAnsi="Arial" w:cs="Arial"/>
                <w:sz w:val="22"/>
                <w:szCs w:val="22"/>
              </w:rPr>
              <w:t>,</w:t>
            </w:r>
            <w:r w:rsidR="00807183" w:rsidRPr="004A3091">
              <w:rPr>
                <w:rFonts w:ascii="Arial" w:hAnsi="Arial" w:cs="Arial"/>
                <w:sz w:val="22"/>
                <w:szCs w:val="22"/>
              </w:rPr>
              <w:t xml:space="preserve"> </w:t>
            </w:r>
            <w:r w:rsidR="00CD6D44">
              <w:rPr>
                <w:rFonts w:ascii="Arial" w:hAnsi="Arial" w:cs="Arial"/>
                <w:sz w:val="22"/>
                <w:szCs w:val="22"/>
              </w:rPr>
              <w:t>between 5 pm and 9 pm</w:t>
            </w:r>
          </w:p>
          <w:p w14:paraId="1B5568AA" w14:textId="053ADCF2" w:rsidR="00807183" w:rsidRDefault="00807183" w:rsidP="00CD6D44">
            <w:pPr>
              <w:pStyle w:val="BodyText"/>
              <w:spacing w:before="60" w:afterLines="60" w:after="144" w:line="256" w:lineRule="auto"/>
              <w:ind w:right="116"/>
              <w:rPr>
                <w:rFonts w:ascii="Arial" w:hAnsi="Arial" w:cs="Arial"/>
                <w:sz w:val="22"/>
                <w:szCs w:val="22"/>
              </w:rPr>
            </w:pPr>
            <w:r w:rsidRPr="004A3091">
              <w:rPr>
                <w:rFonts w:ascii="Arial" w:hAnsi="Arial" w:cs="Arial"/>
                <w:sz w:val="22"/>
                <w:szCs w:val="22"/>
              </w:rPr>
              <w:t>14 rounds breaking for school holidays and public holidays and up to 2 rounds of finals.</w:t>
            </w:r>
          </w:p>
          <w:p w14:paraId="335D5E83" w14:textId="77777777" w:rsidR="00CD6D44" w:rsidRDefault="00CD6D44" w:rsidP="00CD6D44">
            <w:pPr>
              <w:pStyle w:val="BodyText"/>
              <w:spacing w:before="60" w:after="60"/>
              <w:ind w:right="116"/>
              <w:rPr>
                <w:rFonts w:ascii="Arial" w:hAnsi="Arial" w:cs="Arial"/>
                <w:sz w:val="22"/>
                <w:szCs w:val="22"/>
              </w:rPr>
            </w:pPr>
            <w:r>
              <w:rPr>
                <w:rFonts w:ascii="Arial" w:hAnsi="Arial" w:cs="Arial"/>
                <w:sz w:val="22"/>
                <w:szCs w:val="22"/>
              </w:rPr>
              <w:t xml:space="preserve">Weekly fixture information is found under hockeywa.org.au home page under fixtures and results. </w:t>
            </w:r>
          </w:p>
          <w:p w14:paraId="3B6A3417" w14:textId="778EBE62" w:rsidR="00714ABD" w:rsidRPr="004A3091" w:rsidRDefault="00CD6D44" w:rsidP="004218AE">
            <w:pPr>
              <w:pStyle w:val="BodyText"/>
              <w:spacing w:before="60" w:afterLines="60" w:after="144" w:line="256" w:lineRule="auto"/>
              <w:ind w:right="116"/>
              <w:rPr>
                <w:rFonts w:ascii="Arial" w:hAnsi="Arial" w:cs="Arial"/>
                <w:sz w:val="22"/>
                <w:szCs w:val="22"/>
              </w:rPr>
            </w:pPr>
            <w:r>
              <w:rPr>
                <w:rFonts w:ascii="Arial" w:hAnsi="Arial" w:cs="Arial"/>
                <w:sz w:val="22"/>
                <w:szCs w:val="22"/>
              </w:rPr>
              <w:t xml:space="preserve">A proportion of games are played on turf. The number is dependent on the team </w:t>
            </w:r>
            <w:r w:rsidR="004218AE">
              <w:rPr>
                <w:rFonts w:ascii="Arial" w:hAnsi="Arial" w:cs="Arial"/>
                <w:sz w:val="22"/>
                <w:szCs w:val="22"/>
              </w:rPr>
              <w:t xml:space="preserve">age group and </w:t>
            </w:r>
            <w:r>
              <w:rPr>
                <w:rFonts w:ascii="Arial" w:hAnsi="Arial" w:cs="Arial"/>
                <w:sz w:val="22"/>
                <w:szCs w:val="22"/>
              </w:rPr>
              <w:t xml:space="preserve">grade. Older age groups and higher grades play all </w:t>
            </w:r>
            <w:r w:rsidR="004218AE">
              <w:rPr>
                <w:rFonts w:ascii="Arial" w:hAnsi="Arial" w:cs="Arial"/>
                <w:sz w:val="22"/>
                <w:szCs w:val="22"/>
              </w:rPr>
              <w:t xml:space="preserve">(or most) </w:t>
            </w:r>
            <w:r>
              <w:rPr>
                <w:rFonts w:ascii="Arial" w:hAnsi="Arial" w:cs="Arial"/>
                <w:sz w:val="22"/>
                <w:szCs w:val="22"/>
              </w:rPr>
              <w:t>games on turf</w:t>
            </w:r>
            <w:r w:rsidR="004218AE">
              <w:rPr>
                <w:rFonts w:ascii="Arial" w:hAnsi="Arial" w:cs="Arial"/>
                <w:sz w:val="22"/>
                <w:szCs w:val="22"/>
              </w:rPr>
              <w:t>.</w:t>
            </w:r>
            <w:r>
              <w:rPr>
                <w:rFonts w:ascii="Arial" w:hAnsi="Arial" w:cs="Arial"/>
                <w:sz w:val="22"/>
                <w:szCs w:val="22"/>
              </w:rPr>
              <w:t xml:space="preserve"> </w:t>
            </w:r>
          </w:p>
        </w:tc>
      </w:tr>
      <w:tr w:rsidR="009B0DF6" w14:paraId="46170C3D" w14:textId="77777777" w:rsidTr="00876C00">
        <w:tc>
          <w:tcPr>
            <w:tcW w:w="2130" w:type="dxa"/>
            <w:shd w:val="clear" w:color="auto" w:fill="1F497D" w:themeFill="text2"/>
          </w:tcPr>
          <w:p w14:paraId="3EC8D662" w14:textId="1060F433" w:rsidR="009B0DF6" w:rsidRPr="00876C00" w:rsidRDefault="009B0DF6" w:rsidP="00CD6D44">
            <w:pPr>
              <w:pStyle w:val="Heading1"/>
              <w:spacing w:before="60" w:afterLines="60" w:after="144"/>
              <w:rPr>
                <w:rFonts w:ascii="Arial" w:hAnsi="Arial" w:cs="Arial"/>
                <w:bCs w:val="0"/>
                <w:color w:val="FFCC00"/>
                <w:w w:val="105"/>
                <w:sz w:val="22"/>
                <w:szCs w:val="22"/>
              </w:rPr>
            </w:pPr>
            <w:r w:rsidRPr="00876C00">
              <w:rPr>
                <w:rFonts w:ascii="Arial" w:hAnsi="Arial" w:cs="Arial"/>
                <w:bCs w:val="0"/>
                <w:color w:val="FFCC00"/>
                <w:w w:val="105"/>
                <w:sz w:val="22"/>
                <w:szCs w:val="22"/>
              </w:rPr>
              <w:t>Club Team Selections</w:t>
            </w:r>
          </w:p>
        </w:tc>
        <w:tc>
          <w:tcPr>
            <w:tcW w:w="7476" w:type="dxa"/>
          </w:tcPr>
          <w:p w14:paraId="39D54724" w14:textId="62762D3F" w:rsidR="009B0DF6" w:rsidRPr="004A3091" w:rsidRDefault="009B0DF6" w:rsidP="00CD6D44">
            <w:pPr>
              <w:pStyle w:val="BodyText"/>
              <w:spacing w:before="60" w:afterLines="60" w:after="144" w:line="256" w:lineRule="auto"/>
              <w:ind w:right="116"/>
              <w:rPr>
                <w:rFonts w:ascii="Arial" w:hAnsi="Arial" w:cs="Arial"/>
                <w:sz w:val="22"/>
                <w:szCs w:val="22"/>
              </w:rPr>
            </w:pPr>
            <w:r>
              <w:rPr>
                <w:rFonts w:ascii="Arial" w:hAnsi="Arial" w:cs="Arial"/>
                <w:sz w:val="22"/>
                <w:szCs w:val="22"/>
              </w:rPr>
              <w:t xml:space="preserve">See player </w:t>
            </w:r>
            <w:r w:rsidR="00BF5E34">
              <w:rPr>
                <w:rFonts w:ascii="Arial" w:hAnsi="Arial" w:cs="Arial"/>
                <w:sz w:val="22"/>
                <w:szCs w:val="22"/>
              </w:rPr>
              <w:t>g</w:t>
            </w:r>
            <w:r>
              <w:rPr>
                <w:rFonts w:ascii="Arial" w:hAnsi="Arial" w:cs="Arial"/>
                <w:sz w:val="22"/>
                <w:szCs w:val="22"/>
              </w:rPr>
              <w:t>rading process below</w:t>
            </w:r>
            <w:r w:rsidR="004218AE">
              <w:rPr>
                <w:rFonts w:ascii="Arial" w:hAnsi="Arial" w:cs="Arial"/>
                <w:sz w:val="22"/>
                <w:szCs w:val="22"/>
              </w:rPr>
              <w:t>.</w:t>
            </w:r>
          </w:p>
        </w:tc>
      </w:tr>
      <w:tr w:rsidR="009B0DF6" w14:paraId="4B4EBB7A" w14:textId="77777777" w:rsidTr="00876C00">
        <w:tc>
          <w:tcPr>
            <w:tcW w:w="2130" w:type="dxa"/>
            <w:shd w:val="clear" w:color="auto" w:fill="1F497D" w:themeFill="text2"/>
          </w:tcPr>
          <w:p w14:paraId="7D3D6A08" w14:textId="385C6098" w:rsidR="009B0DF6" w:rsidRPr="00876C00" w:rsidRDefault="009B0DF6" w:rsidP="00CD6D44">
            <w:pPr>
              <w:pStyle w:val="Heading1"/>
              <w:spacing w:before="60" w:afterLines="60" w:after="144"/>
              <w:rPr>
                <w:rFonts w:ascii="Arial" w:hAnsi="Arial" w:cs="Arial"/>
                <w:bCs w:val="0"/>
                <w:color w:val="FFCC00"/>
                <w:w w:val="105"/>
                <w:sz w:val="22"/>
                <w:szCs w:val="22"/>
              </w:rPr>
            </w:pPr>
            <w:r w:rsidRPr="00876C00">
              <w:rPr>
                <w:rFonts w:ascii="Arial" w:hAnsi="Arial" w:cs="Arial"/>
                <w:bCs w:val="0"/>
                <w:color w:val="FFCC00"/>
                <w:w w:val="105"/>
                <w:sz w:val="22"/>
                <w:szCs w:val="22"/>
              </w:rPr>
              <w:t>Hockey</w:t>
            </w:r>
            <w:r w:rsidR="00CD6D44" w:rsidRPr="00876C00">
              <w:rPr>
                <w:rFonts w:ascii="Arial" w:hAnsi="Arial" w:cs="Arial"/>
                <w:bCs w:val="0"/>
                <w:color w:val="FFCC00"/>
                <w:w w:val="105"/>
                <w:sz w:val="22"/>
                <w:szCs w:val="22"/>
              </w:rPr>
              <w:t xml:space="preserve"> </w:t>
            </w:r>
            <w:r w:rsidRPr="00876C00">
              <w:rPr>
                <w:rFonts w:ascii="Arial" w:hAnsi="Arial" w:cs="Arial"/>
                <w:bCs w:val="0"/>
                <w:color w:val="FFCC00"/>
                <w:w w:val="105"/>
                <w:sz w:val="22"/>
                <w:szCs w:val="22"/>
              </w:rPr>
              <w:t>WA Team Grading</w:t>
            </w:r>
          </w:p>
        </w:tc>
        <w:tc>
          <w:tcPr>
            <w:tcW w:w="7476" w:type="dxa"/>
          </w:tcPr>
          <w:p w14:paraId="0434A774" w14:textId="005F9B95" w:rsidR="004218AE" w:rsidRDefault="009B0DF6" w:rsidP="00CD6D44">
            <w:pPr>
              <w:pStyle w:val="BodyText"/>
              <w:spacing w:before="60" w:afterLines="60" w:after="144" w:line="256" w:lineRule="auto"/>
              <w:ind w:right="116"/>
              <w:rPr>
                <w:rFonts w:ascii="Arial" w:hAnsi="Arial" w:cs="Arial"/>
                <w:sz w:val="22"/>
                <w:szCs w:val="22"/>
              </w:rPr>
            </w:pPr>
            <w:r w:rsidRPr="00CC07CF">
              <w:rPr>
                <w:rFonts w:ascii="Arial" w:hAnsi="Arial" w:cs="Arial"/>
                <w:sz w:val="22"/>
                <w:szCs w:val="22"/>
              </w:rPr>
              <w:t>Hockey</w:t>
            </w:r>
            <w:r w:rsidR="00CD6D44">
              <w:rPr>
                <w:rFonts w:ascii="Arial" w:hAnsi="Arial" w:cs="Arial"/>
                <w:sz w:val="22"/>
                <w:szCs w:val="22"/>
              </w:rPr>
              <w:t xml:space="preserve"> </w:t>
            </w:r>
            <w:r w:rsidRPr="00CC07CF">
              <w:rPr>
                <w:rFonts w:ascii="Arial" w:hAnsi="Arial" w:cs="Arial"/>
                <w:sz w:val="22"/>
                <w:szCs w:val="22"/>
              </w:rPr>
              <w:t xml:space="preserve">WA will determine </w:t>
            </w:r>
            <w:r w:rsidR="00CD6D44">
              <w:rPr>
                <w:rFonts w:ascii="Arial" w:hAnsi="Arial" w:cs="Arial"/>
                <w:sz w:val="22"/>
                <w:szCs w:val="22"/>
              </w:rPr>
              <w:t>team g</w:t>
            </w:r>
            <w:r w:rsidRPr="00CC07CF">
              <w:rPr>
                <w:rFonts w:ascii="Arial" w:hAnsi="Arial" w:cs="Arial"/>
                <w:sz w:val="22"/>
                <w:szCs w:val="22"/>
              </w:rPr>
              <w:t>rad</w:t>
            </w:r>
            <w:r w:rsidR="00CD6D44">
              <w:rPr>
                <w:rFonts w:ascii="Arial" w:hAnsi="Arial" w:cs="Arial"/>
                <w:sz w:val="22"/>
                <w:szCs w:val="22"/>
              </w:rPr>
              <w:t>ing</w:t>
            </w:r>
            <w:r w:rsidR="004218AE">
              <w:rPr>
                <w:rFonts w:ascii="Arial" w:hAnsi="Arial" w:cs="Arial"/>
                <w:sz w:val="22"/>
                <w:szCs w:val="22"/>
              </w:rPr>
              <w:t>s for the club in an age group</w:t>
            </w:r>
            <w:r w:rsidR="00CD6D44">
              <w:rPr>
                <w:rFonts w:ascii="Arial" w:hAnsi="Arial" w:cs="Arial"/>
                <w:sz w:val="22"/>
                <w:szCs w:val="22"/>
              </w:rPr>
              <w:t xml:space="preserve"> based on </w:t>
            </w:r>
            <w:r w:rsidR="004218AE">
              <w:rPr>
                <w:rFonts w:ascii="Arial" w:hAnsi="Arial" w:cs="Arial"/>
                <w:sz w:val="22"/>
                <w:szCs w:val="22"/>
              </w:rPr>
              <w:t xml:space="preserve">aggregate </w:t>
            </w:r>
            <w:r w:rsidR="00CD6D44">
              <w:rPr>
                <w:rFonts w:ascii="Arial" w:hAnsi="Arial" w:cs="Arial"/>
                <w:sz w:val="22"/>
                <w:szCs w:val="22"/>
              </w:rPr>
              <w:t xml:space="preserve">scores </w:t>
            </w:r>
            <w:r w:rsidR="004218AE">
              <w:rPr>
                <w:rFonts w:ascii="Arial" w:hAnsi="Arial" w:cs="Arial"/>
                <w:sz w:val="22"/>
                <w:szCs w:val="22"/>
              </w:rPr>
              <w:t>of the registered club players.</w:t>
            </w:r>
          </w:p>
          <w:p w14:paraId="77292446" w14:textId="413F5C05" w:rsidR="00CD6D44" w:rsidRDefault="004218AE" w:rsidP="00CD6D44">
            <w:pPr>
              <w:pStyle w:val="BodyText"/>
              <w:spacing w:before="60" w:afterLines="60" w:after="144" w:line="256" w:lineRule="auto"/>
              <w:ind w:right="116"/>
              <w:rPr>
                <w:rFonts w:ascii="Arial" w:hAnsi="Arial" w:cs="Arial"/>
                <w:sz w:val="22"/>
                <w:szCs w:val="22"/>
              </w:rPr>
            </w:pPr>
            <w:r>
              <w:rPr>
                <w:rFonts w:ascii="Arial" w:hAnsi="Arial" w:cs="Arial"/>
                <w:sz w:val="22"/>
                <w:szCs w:val="22"/>
              </w:rPr>
              <w:t xml:space="preserve">Player scores are </w:t>
            </w:r>
            <w:r w:rsidR="00CD6D44">
              <w:rPr>
                <w:rFonts w:ascii="Arial" w:hAnsi="Arial" w:cs="Arial"/>
                <w:sz w:val="22"/>
                <w:szCs w:val="22"/>
              </w:rPr>
              <w:t>derived from the prior two years playing history (</w:t>
            </w:r>
            <w:r>
              <w:rPr>
                <w:rFonts w:ascii="Arial" w:hAnsi="Arial" w:cs="Arial"/>
                <w:sz w:val="22"/>
                <w:szCs w:val="22"/>
              </w:rPr>
              <w:t xml:space="preserve">including </w:t>
            </w:r>
            <w:r w:rsidR="00CD6D44">
              <w:rPr>
                <w:rFonts w:ascii="Arial" w:hAnsi="Arial" w:cs="Arial"/>
                <w:sz w:val="22"/>
                <w:szCs w:val="22"/>
              </w:rPr>
              <w:t>grade and team result).</w:t>
            </w:r>
          </w:p>
          <w:p w14:paraId="3819A7FF" w14:textId="57F4B84E" w:rsidR="009B0DF6" w:rsidRPr="004A3091" w:rsidRDefault="00CD6D44" w:rsidP="004218AE">
            <w:pPr>
              <w:pStyle w:val="BodyText"/>
              <w:spacing w:before="60" w:afterLines="60" w:after="144" w:line="256" w:lineRule="auto"/>
              <w:ind w:right="116"/>
              <w:rPr>
                <w:rFonts w:ascii="Arial" w:hAnsi="Arial" w:cs="Arial"/>
                <w:sz w:val="22"/>
                <w:szCs w:val="22"/>
              </w:rPr>
            </w:pPr>
            <w:r>
              <w:rPr>
                <w:rFonts w:ascii="Arial" w:hAnsi="Arial" w:cs="Arial"/>
                <w:sz w:val="22"/>
                <w:szCs w:val="22"/>
              </w:rPr>
              <w:t xml:space="preserve">Allocated provisional </w:t>
            </w:r>
            <w:r w:rsidR="004218AE">
              <w:rPr>
                <w:rFonts w:ascii="Arial" w:hAnsi="Arial" w:cs="Arial"/>
                <w:sz w:val="22"/>
                <w:szCs w:val="22"/>
              </w:rPr>
              <w:t xml:space="preserve">team </w:t>
            </w:r>
            <w:r>
              <w:rPr>
                <w:rFonts w:ascii="Arial" w:hAnsi="Arial" w:cs="Arial"/>
                <w:sz w:val="22"/>
                <w:szCs w:val="22"/>
              </w:rPr>
              <w:t xml:space="preserve">gradings are reviewed several weeks into the season based on performance – although generally unusual, teams can be promoted or demoted if </w:t>
            </w:r>
            <w:r w:rsidR="004218AE">
              <w:rPr>
                <w:rFonts w:ascii="Arial" w:hAnsi="Arial" w:cs="Arial"/>
                <w:sz w:val="22"/>
                <w:szCs w:val="22"/>
              </w:rPr>
              <w:t xml:space="preserve">incorrectly </w:t>
            </w:r>
            <w:r>
              <w:rPr>
                <w:rFonts w:ascii="Arial" w:hAnsi="Arial" w:cs="Arial"/>
                <w:sz w:val="22"/>
                <w:szCs w:val="22"/>
              </w:rPr>
              <w:t>graded</w:t>
            </w:r>
          </w:p>
        </w:tc>
      </w:tr>
    </w:tbl>
    <w:p w14:paraId="3F640AFE" w14:textId="0EB58084" w:rsidR="00CD6D44" w:rsidRDefault="00CD6D44" w:rsidP="00CD6D44">
      <w:pPr>
        <w:pStyle w:val="Heading2"/>
        <w:ind w:left="737"/>
        <w:rPr>
          <w:rFonts w:ascii="Arial" w:hAnsi="Arial" w:cs="Arial"/>
          <w:b/>
          <w:bCs/>
          <w:color w:val="800000"/>
          <w:w w:val="105"/>
          <w:sz w:val="22"/>
          <w:szCs w:val="22"/>
        </w:rPr>
      </w:pPr>
    </w:p>
    <w:p w14:paraId="43759C06" w14:textId="77777777" w:rsidR="004218AE" w:rsidRDefault="004218AE" w:rsidP="004218AE"/>
    <w:p w14:paraId="11EF62CE" w14:textId="77777777" w:rsidR="004218AE" w:rsidRDefault="004218AE" w:rsidP="004218AE"/>
    <w:p w14:paraId="27AE3D66" w14:textId="77777777" w:rsidR="004218AE" w:rsidRPr="004218AE" w:rsidRDefault="004218AE" w:rsidP="004218AE"/>
    <w:p w14:paraId="080F0E05" w14:textId="77777777" w:rsidR="004218AE" w:rsidRDefault="004218AE" w:rsidP="004218AE"/>
    <w:p w14:paraId="44998D57" w14:textId="77777777" w:rsidR="004218AE" w:rsidRDefault="004218AE" w:rsidP="004218AE"/>
    <w:p w14:paraId="51D00CEF" w14:textId="77777777" w:rsidR="004218AE" w:rsidRDefault="004218AE" w:rsidP="004218AE"/>
    <w:p w14:paraId="358D0DDB" w14:textId="77777777" w:rsidR="004218AE" w:rsidRDefault="004218AE" w:rsidP="004218AE"/>
    <w:tbl>
      <w:tblPr>
        <w:tblStyle w:val="TableGrid"/>
        <w:tblW w:w="9606" w:type="dxa"/>
        <w:tblInd w:w="567" w:type="dxa"/>
        <w:tblLayout w:type="fixed"/>
        <w:tblLook w:val="04A0" w:firstRow="1" w:lastRow="0" w:firstColumn="1" w:lastColumn="0" w:noHBand="0" w:noVBand="1"/>
      </w:tblPr>
      <w:tblGrid>
        <w:gridCol w:w="2130"/>
        <w:gridCol w:w="7476"/>
      </w:tblGrid>
      <w:tr w:rsidR="004218AE" w:rsidRPr="004A3091" w14:paraId="302A05F2" w14:textId="77777777" w:rsidTr="00876C00">
        <w:tc>
          <w:tcPr>
            <w:tcW w:w="2130" w:type="dxa"/>
            <w:shd w:val="clear" w:color="auto" w:fill="1F497D" w:themeFill="text2"/>
          </w:tcPr>
          <w:p w14:paraId="15692DE1" w14:textId="77777777" w:rsidR="004218AE" w:rsidRPr="00876C00" w:rsidRDefault="004218AE" w:rsidP="00C9559E">
            <w:pPr>
              <w:pStyle w:val="Heading1"/>
              <w:spacing w:before="60" w:afterLines="60" w:after="144"/>
              <w:rPr>
                <w:rFonts w:ascii="Arial" w:hAnsi="Arial" w:cs="Arial"/>
                <w:bCs w:val="0"/>
                <w:color w:val="FFCC00"/>
                <w:w w:val="105"/>
                <w:sz w:val="22"/>
                <w:szCs w:val="22"/>
              </w:rPr>
            </w:pPr>
            <w:r w:rsidRPr="00876C00">
              <w:rPr>
                <w:rFonts w:ascii="Arial" w:hAnsi="Arial" w:cs="Arial"/>
                <w:bCs w:val="0"/>
                <w:color w:val="FFCC00"/>
                <w:w w:val="105"/>
                <w:sz w:val="22"/>
                <w:szCs w:val="22"/>
              </w:rPr>
              <w:t>Training</w:t>
            </w:r>
          </w:p>
        </w:tc>
        <w:tc>
          <w:tcPr>
            <w:tcW w:w="7476" w:type="dxa"/>
          </w:tcPr>
          <w:p w14:paraId="7F11DF56" w14:textId="2CDC8283" w:rsidR="004218AE" w:rsidRDefault="004218AE" w:rsidP="00C9559E">
            <w:pPr>
              <w:pStyle w:val="BodyText"/>
              <w:spacing w:before="60" w:afterLines="60" w:after="144" w:line="256" w:lineRule="auto"/>
              <w:ind w:right="116"/>
              <w:rPr>
                <w:rFonts w:ascii="Arial" w:hAnsi="Arial" w:cs="Arial"/>
                <w:sz w:val="22"/>
                <w:szCs w:val="22"/>
              </w:rPr>
            </w:pPr>
            <w:r>
              <w:rPr>
                <w:rFonts w:ascii="Arial" w:hAnsi="Arial" w:cs="Arial"/>
                <w:sz w:val="22"/>
                <w:szCs w:val="22"/>
              </w:rPr>
              <w:t xml:space="preserve">On grass at </w:t>
            </w:r>
            <w:r w:rsidRPr="00DE2C44">
              <w:rPr>
                <w:rFonts w:ascii="Arial" w:hAnsi="Arial" w:cs="Arial"/>
                <w:sz w:val="22"/>
                <w:szCs w:val="22"/>
              </w:rPr>
              <w:t>Charles Veryard Reserve</w:t>
            </w:r>
            <w:r>
              <w:rPr>
                <w:rFonts w:ascii="Arial" w:hAnsi="Arial" w:cs="Arial"/>
                <w:sz w:val="22"/>
                <w:szCs w:val="22"/>
              </w:rPr>
              <w:t>.</w:t>
            </w:r>
            <w:r w:rsidRPr="00DE2C44">
              <w:rPr>
                <w:rFonts w:ascii="Arial" w:hAnsi="Arial" w:cs="Arial"/>
                <w:sz w:val="22"/>
                <w:szCs w:val="22"/>
              </w:rPr>
              <w:t xml:space="preserve"> </w:t>
            </w:r>
          </w:p>
          <w:p w14:paraId="6BB1D4D6" w14:textId="77777777" w:rsidR="004218AE" w:rsidRDefault="004218AE" w:rsidP="00C9559E">
            <w:pPr>
              <w:pStyle w:val="BodyText"/>
              <w:numPr>
                <w:ilvl w:val="0"/>
                <w:numId w:val="22"/>
              </w:numPr>
              <w:spacing w:before="60" w:after="60"/>
              <w:ind w:right="116"/>
              <w:rPr>
                <w:rFonts w:ascii="Arial" w:hAnsi="Arial" w:cs="Arial"/>
                <w:sz w:val="22"/>
                <w:szCs w:val="22"/>
              </w:rPr>
            </w:pPr>
            <w:r>
              <w:rPr>
                <w:rFonts w:ascii="Arial" w:hAnsi="Arial" w:cs="Arial"/>
                <w:sz w:val="22"/>
                <w:szCs w:val="22"/>
              </w:rPr>
              <w:t>J 7/8 - T</w:t>
            </w:r>
            <w:r w:rsidRPr="004A3091">
              <w:rPr>
                <w:rFonts w:ascii="Arial" w:hAnsi="Arial" w:cs="Arial"/>
                <w:sz w:val="22"/>
                <w:szCs w:val="22"/>
              </w:rPr>
              <w:t>hursdays</w:t>
            </w:r>
            <w:r>
              <w:rPr>
                <w:rFonts w:ascii="Arial" w:hAnsi="Arial" w:cs="Arial"/>
                <w:sz w:val="22"/>
                <w:szCs w:val="22"/>
              </w:rPr>
              <w:t xml:space="preserve"> –</w:t>
            </w:r>
            <w:r w:rsidRPr="004A3091">
              <w:rPr>
                <w:rFonts w:ascii="Arial" w:hAnsi="Arial" w:cs="Arial"/>
                <w:sz w:val="22"/>
                <w:szCs w:val="22"/>
              </w:rPr>
              <w:t xml:space="preserve"> </w:t>
            </w:r>
            <w:r>
              <w:rPr>
                <w:rFonts w:ascii="Arial" w:hAnsi="Arial" w:cs="Arial"/>
                <w:sz w:val="22"/>
                <w:szCs w:val="22"/>
              </w:rPr>
              <w:t xml:space="preserve">arrive </w:t>
            </w:r>
            <w:r w:rsidRPr="004A3091">
              <w:rPr>
                <w:rFonts w:ascii="Arial" w:hAnsi="Arial" w:cs="Arial"/>
                <w:sz w:val="22"/>
                <w:szCs w:val="22"/>
              </w:rPr>
              <w:t xml:space="preserve">4.15 </w:t>
            </w:r>
            <w:r>
              <w:rPr>
                <w:rFonts w:ascii="Arial" w:hAnsi="Arial" w:cs="Arial"/>
                <w:sz w:val="22"/>
                <w:szCs w:val="22"/>
              </w:rPr>
              <w:t xml:space="preserve">for </w:t>
            </w:r>
            <w:r w:rsidRPr="004A3091">
              <w:rPr>
                <w:rFonts w:ascii="Arial" w:hAnsi="Arial" w:cs="Arial"/>
                <w:sz w:val="22"/>
                <w:szCs w:val="22"/>
              </w:rPr>
              <w:t>warm up</w:t>
            </w:r>
            <w:r>
              <w:rPr>
                <w:rFonts w:ascii="Arial" w:hAnsi="Arial" w:cs="Arial"/>
                <w:sz w:val="22"/>
                <w:szCs w:val="22"/>
              </w:rPr>
              <w:t>,</w:t>
            </w:r>
            <w:r w:rsidRPr="004A3091">
              <w:rPr>
                <w:rFonts w:ascii="Arial" w:hAnsi="Arial" w:cs="Arial"/>
                <w:sz w:val="22"/>
                <w:szCs w:val="22"/>
              </w:rPr>
              <w:t xml:space="preserve"> then 4.30pm – 5.30pm training</w:t>
            </w:r>
            <w:r>
              <w:rPr>
                <w:rFonts w:ascii="Arial" w:hAnsi="Arial" w:cs="Arial"/>
                <w:sz w:val="22"/>
                <w:szCs w:val="22"/>
              </w:rPr>
              <w:t xml:space="preserve">. </w:t>
            </w:r>
          </w:p>
          <w:p w14:paraId="203EF37B" w14:textId="77777777" w:rsidR="004218AE" w:rsidRDefault="004218AE" w:rsidP="00C9559E">
            <w:pPr>
              <w:pStyle w:val="BodyText"/>
              <w:numPr>
                <w:ilvl w:val="0"/>
                <w:numId w:val="22"/>
              </w:numPr>
              <w:spacing w:before="60" w:after="60"/>
              <w:ind w:right="116"/>
              <w:rPr>
                <w:rFonts w:ascii="Arial" w:hAnsi="Arial" w:cs="Arial"/>
                <w:sz w:val="22"/>
                <w:szCs w:val="22"/>
              </w:rPr>
            </w:pPr>
            <w:r>
              <w:rPr>
                <w:rFonts w:ascii="Arial" w:hAnsi="Arial" w:cs="Arial"/>
                <w:sz w:val="22"/>
                <w:szCs w:val="22"/>
              </w:rPr>
              <w:t>J 9/10 - T</w:t>
            </w:r>
            <w:r w:rsidRPr="004A3091">
              <w:rPr>
                <w:rFonts w:ascii="Arial" w:hAnsi="Arial" w:cs="Arial"/>
                <w:sz w:val="22"/>
                <w:szCs w:val="22"/>
              </w:rPr>
              <w:t>hursdays</w:t>
            </w:r>
            <w:r>
              <w:rPr>
                <w:rFonts w:ascii="Arial" w:hAnsi="Arial" w:cs="Arial"/>
                <w:sz w:val="22"/>
                <w:szCs w:val="22"/>
              </w:rPr>
              <w:t xml:space="preserve"> –</w:t>
            </w:r>
            <w:r w:rsidRPr="004A3091">
              <w:rPr>
                <w:rFonts w:ascii="Arial" w:hAnsi="Arial" w:cs="Arial"/>
                <w:sz w:val="22"/>
                <w:szCs w:val="22"/>
              </w:rPr>
              <w:t xml:space="preserve"> </w:t>
            </w:r>
            <w:r>
              <w:rPr>
                <w:rFonts w:ascii="Arial" w:hAnsi="Arial" w:cs="Arial"/>
                <w:sz w:val="22"/>
                <w:szCs w:val="22"/>
              </w:rPr>
              <w:t>arrive 5</w:t>
            </w:r>
            <w:r w:rsidRPr="004A3091">
              <w:rPr>
                <w:rFonts w:ascii="Arial" w:hAnsi="Arial" w:cs="Arial"/>
                <w:sz w:val="22"/>
                <w:szCs w:val="22"/>
              </w:rPr>
              <w:t xml:space="preserve">.15 </w:t>
            </w:r>
            <w:r>
              <w:rPr>
                <w:rFonts w:ascii="Arial" w:hAnsi="Arial" w:cs="Arial"/>
                <w:sz w:val="22"/>
                <w:szCs w:val="22"/>
              </w:rPr>
              <w:t xml:space="preserve">for </w:t>
            </w:r>
            <w:r w:rsidRPr="004A3091">
              <w:rPr>
                <w:rFonts w:ascii="Arial" w:hAnsi="Arial" w:cs="Arial"/>
                <w:sz w:val="22"/>
                <w:szCs w:val="22"/>
              </w:rPr>
              <w:t>warm up</w:t>
            </w:r>
            <w:r>
              <w:rPr>
                <w:rFonts w:ascii="Arial" w:hAnsi="Arial" w:cs="Arial"/>
                <w:sz w:val="22"/>
                <w:szCs w:val="22"/>
              </w:rPr>
              <w:t>,</w:t>
            </w:r>
            <w:r w:rsidRPr="004A3091">
              <w:rPr>
                <w:rFonts w:ascii="Arial" w:hAnsi="Arial" w:cs="Arial"/>
                <w:sz w:val="22"/>
                <w:szCs w:val="22"/>
              </w:rPr>
              <w:t xml:space="preserve"> then </w:t>
            </w:r>
            <w:r>
              <w:rPr>
                <w:rFonts w:ascii="Arial" w:hAnsi="Arial" w:cs="Arial"/>
                <w:sz w:val="22"/>
                <w:szCs w:val="22"/>
              </w:rPr>
              <w:t>5</w:t>
            </w:r>
            <w:r w:rsidRPr="004A3091">
              <w:rPr>
                <w:rFonts w:ascii="Arial" w:hAnsi="Arial" w:cs="Arial"/>
                <w:sz w:val="22"/>
                <w:szCs w:val="22"/>
              </w:rPr>
              <w:t xml:space="preserve">.30pm – </w:t>
            </w:r>
            <w:r>
              <w:rPr>
                <w:rFonts w:ascii="Arial" w:hAnsi="Arial" w:cs="Arial"/>
                <w:sz w:val="22"/>
                <w:szCs w:val="22"/>
              </w:rPr>
              <w:t>6</w:t>
            </w:r>
            <w:r w:rsidRPr="004A3091">
              <w:rPr>
                <w:rFonts w:ascii="Arial" w:hAnsi="Arial" w:cs="Arial"/>
                <w:sz w:val="22"/>
                <w:szCs w:val="22"/>
              </w:rPr>
              <w:t>.30pm training</w:t>
            </w:r>
            <w:r>
              <w:rPr>
                <w:rFonts w:ascii="Arial" w:hAnsi="Arial" w:cs="Arial"/>
                <w:sz w:val="22"/>
                <w:szCs w:val="22"/>
              </w:rPr>
              <w:t>.</w:t>
            </w:r>
          </w:p>
          <w:p w14:paraId="2A0F7227" w14:textId="77777777" w:rsidR="004218AE" w:rsidRDefault="004218AE" w:rsidP="00C9559E">
            <w:pPr>
              <w:pStyle w:val="BodyText"/>
              <w:numPr>
                <w:ilvl w:val="0"/>
                <w:numId w:val="22"/>
              </w:numPr>
              <w:spacing w:before="60" w:after="60"/>
              <w:ind w:right="116"/>
              <w:rPr>
                <w:rFonts w:ascii="Arial" w:hAnsi="Arial" w:cs="Arial"/>
                <w:sz w:val="22"/>
                <w:szCs w:val="22"/>
              </w:rPr>
            </w:pPr>
            <w:r>
              <w:rPr>
                <w:rFonts w:ascii="Arial" w:hAnsi="Arial" w:cs="Arial"/>
                <w:sz w:val="22"/>
                <w:szCs w:val="22"/>
              </w:rPr>
              <w:t>J 11/12 - T</w:t>
            </w:r>
            <w:r w:rsidRPr="004A3091">
              <w:rPr>
                <w:rFonts w:ascii="Arial" w:hAnsi="Arial" w:cs="Arial"/>
                <w:sz w:val="22"/>
                <w:szCs w:val="22"/>
              </w:rPr>
              <w:t>hursdays</w:t>
            </w:r>
            <w:r>
              <w:rPr>
                <w:rFonts w:ascii="Arial" w:hAnsi="Arial" w:cs="Arial"/>
                <w:sz w:val="22"/>
                <w:szCs w:val="22"/>
              </w:rPr>
              <w:t xml:space="preserve"> –</w:t>
            </w:r>
            <w:r w:rsidRPr="004A3091">
              <w:rPr>
                <w:rFonts w:ascii="Arial" w:hAnsi="Arial" w:cs="Arial"/>
                <w:sz w:val="22"/>
                <w:szCs w:val="22"/>
              </w:rPr>
              <w:t xml:space="preserve"> </w:t>
            </w:r>
            <w:r>
              <w:rPr>
                <w:rFonts w:ascii="Arial" w:hAnsi="Arial" w:cs="Arial"/>
                <w:sz w:val="22"/>
                <w:szCs w:val="22"/>
              </w:rPr>
              <w:t>arrive 5</w:t>
            </w:r>
            <w:r w:rsidRPr="004A3091">
              <w:rPr>
                <w:rFonts w:ascii="Arial" w:hAnsi="Arial" w:cs="Arial"/>
                <w:sz w:val="22"/>
                <w:szCs w:val="22"/>
              </w:rPr>
              <w:t xml:space="preserve">.15 </w:t>
            </w:r>
            <w:r>
              <w:rPr>
                <w:rFonts w:ascii="Arial" w:hAnsi="Arial" w:cs="Arial"/>
                <w:sz w:val="22"/>
                <w:szCs w:val="22"/>
              </w:rPr>
              <w:t xml:space="preserve">for </w:t>
            </w:r>
            <w:r w:rsidRPr="004A3091">
              <w:rPr>
                <w:rFonts w:ascii="Arial" w:hAnsi="Arial" w:cs="Arial"/>
                <w:sz w:val="22"/>
                <w:szCs w:val="22"/>
              </w:rPr>
              <w:t>warm up</w:t>
            </w:r>
            <w:r>
              <w:rPr>
                <w:rFonts w:ascii="Arial" w:hAnsi="Arial" w:cs="Arial"/>
                <w:sz w:val="22"/>
                <w:szCs w:val="22"/>
              </w:rPr>
              <w:t>,</w:t>
            </w:r>
            <w:r w:rsidRPr="004A3091">
              <w:rPr>
                <w:rFonts w:ascii="Arial" w:hAnsi="Arial" w:cs="Arial"/>
                <w:sz w:val="22"/>
                <w:szCs w:val="22"/>
              </w:rPr>
              <w:t xml:space="preserve"> then </w:t>
            </w:r>
            <w:r>
              <w:rPr>
                <w:rFonts w:ascii="Arial" w:hAnsi="Arial" w:cs="Arial"/>
                <w:sz w:val="22"/>
                <w:szCs w:val="22"/>
              </w:rPr>
              <w:t>5</w:t>
            </w:r>
            <w:r w:rsidRPr="004A3091">
              <w:rPr>
                <w:rFonts w:ascii="Arial" w:hAnsi="Arial" w:cs="Arial"/>
                <w:sz w:val="22"/>
                <w:szCs w:val="22"/>
              </w:rPr>
              <w:t xml:space="preserve">.30pm – </w:t>
            </w:r>
            <w:r>
              <w:rPr>
                <w:rFonts w:ascii="Arial" w:hAnsi="Arial" w:cs="Arial"/>
                <w:sz w:val="22"/>
                <w:szCs w:val="22"/>
              </w:rPr>
              <w:t>6</w:t>
            </w:r>
            <w:r w:rsidRPr="004A3091">
              <w:rPr>
                <w:rFonts w:ascii="Arial" w:hAnsi="Arial" w:cs="Arial"/>
                <w:sz w:val="22"/>
                <w:szCs w:val="22"/>
              </w:rPr>
              <w:t>.30pm training</w:t>
            </w:r>
            <w:r>
              <w:rPr>
                <w:rFonts w:ascii="Arial" w:hAnsi="Arial" w:cs="Arial"/>
                <w:sz w:val="22"/>
                <w:szCs w:val="22"/>
              </w:rPr>
              <w:t>.</w:t>
            </w:r>
          </w:p>
          <w:p w14:paraId="2287AC97" w14:textId="2694BB11" w:rsidR="004218AE" w:rsidRDefault="004218AE" w:rsidP="004218AE">
            <w:pPr>
              <w:pStyle w:val="BodyText"/>
              <w:spacing w:before="60" w:after="60"/>
              <w:ind w:right="116"/>
              <w:rPr>
                <w:rFonts w:ascii="Arial" w:hAnsi="Arial" w:cs="Arial"/>
                <w:sz w:val="22"/>
                <w:szCs w:val="22"/>
              </w:rPr>
            </w:pPr>
            <w:r>
              <w:rPr>
                <w:rFonts w:ascii="Arial" w:hAnsi="Arial" w:cs="Arial"/>
                <w:sz w:val="22"/>
                <w:szCs w:val="22"/>
              </w:rPr>
              <w:t xml:space="preserve">Grass training will make up approximately 50% of the training schedule. </w:t>
            </w:r>
          </w:p>
          <w:p w14:paraId="2D9B0C0C" w14:textId="77777777" w:rsidR="004218AE" w:rsidRPr="004A3091" w:rsidRDefault="004218AE" w:rsidP="00C9559E">
            <w:pPr>
              <w:pStyle w:val="BodyText"/>
              <w:spacing w:before="60" w:afterLines="60" w:after="144" w:line="256" w:lineRule="auto"/>
              <w:ind w:right="116"/>
              <w:rPr>
                <w:rFonts w:ascii="Arial" w:hAnsi="Arial" w:cs="Arial"/>
                <w:sz w:val="22"/>
                <w:szCs w:val="22"/>
              </w:rPr>
            </w:pPr>
            <w:r>
              <w:rPr>
                <w:rFonts w:ascii="Arial" w:hAnsi="Arial" w:cs="Arial"/>
                <w:sz w:val="22"/>
                <w:szCs w:val="22"/>
              </w:rPr>
              <w:t>Player social events (e.g. hot dog sizzles) are typically scheduled throughout the season following training at CVR.</w:t>
            </w:r>
            <w:r w:rsidRPr="00DE2C44">
              <w:rPr>
                <w:rFonts w:ascii="Arial" w:hAnsi="Arial" w:cs="Arial"/>
                <w:sz w:val="22"/>
                <w:szCs w:val="22"/>
              </w:rPr>
              <w:t xml:space="preserve"> </w:t>
            </w:r>
          </w:p>
        </w:tc>
      </w:tr>
      <w:tr w:rsidR="004218AE" w:rsidRPr="004A3091" w14:paraId="17E83CEA" w14:textId="77777777" w:rsidTr="00876C00">
        <w:tc>
          <w:tcPr>
            <w:tcW w:w="2130" w:type="dxa"/>
            <w:shd w:val="clear" w:color="auto" w:fill="1F497D" w:themeFill="text2"/>
          </w:tcPr>
          <w:p w14:paraId="5732E9BB" w14:textId="77777777" w:rsidR="004218AE" w:rsidRPr="00876C00" w:rsidRDefault="004218AE" w:rsidP="00C9559E">
            <w:pPr>
              <w:pStyle w:val="Heading1"/>
              <w:spacing w:before="60" w:afterLines="60" w:after="144"/>
              <w:rPr>
                <w:rFonts w:ascii="Arial" w:hAnsi="Arial" w:cs="Arial"/>
                <w:bCs w:val="0"/>
                <w:color w:val="FFCC00"/>
                <w:w w:val="105"/>
                <w:sz w:val="22"/>
                <w:szCs w:val="22"/>
              </w:rPr>
            </w:pPr>
            <w:r w:rsidRPr="00876C00">
              <w:rPr>
                <w:rFonts w:ascii="Arial" w:hAnsi="Arial" w:cs="Arial"/>
                <w:bCs w:val="0"/>
                <w:color w:val="FFCC00"/>
                <w:w w:val="105"/>
                <w:sz w:val="22"/>
                <w:szCs w:val="22"/>
              </w:rPr>
              <w:t>Turf Training</w:t>
            </w:r>
          </w:p>
        </w:tc>
        <w:tc>
          <w:tcPr>
            <w:tcW w:w="7476" w:type="dxa"/>
          </w:tcPr>
          <w:p w14:paraId="573D9C73" w14:textId="77777777" w:rsidR="004218AE" w:rsidRDefault="004218AE" w:rsidP="00C9559E">
            <w:pPr>
              <w:pStyle w:val="BodyText"/>
              <w:spacing w:before="60" w:afterLines="60" w:after="144" w:line="256" w:lineRule="auto"/>
              <w:ind w:right="116"/>
              <w:rPr>
                <w:rFonts w:ascii="Arial" w:hAnsi="Arial" w:cs="Arial"/>
                <w:sz w:val="22"/>
                <w:szCs w:val="22"/>
              </w:rPr>
            </w:pPr>
            <w:r>
              <w:rPr>
                <w:rFonts w:ascii="Arial" w:hAnsi="Arial" w:cs="Arial"/>
                <w:sz w:val="22"/>
                <w:szCs w:val="22"/>
              </w:rPr>
              <w:t>A</w:t>
            </w:r>
            <w:r w:rsidRPr="00CC07CF">
              <w:rPr>
                <w:rFonts w:ascii="Arial" w:hAnsi="Arial" w:cs="Arial"/>
                <w:sz w:val="22"/>
                <w:szCs w:val="22"/>
              </w:rPr>
              <w:t xml:space="preserve">pproximately 50% of training time is </w:t>
            </w:r>
            <w:r>
              <w:rPr>
                <w:rFonts w:ascii="Arial" w:hAnsi="Arial" w:cs="Arial"/>
                <w:sz w:val="22"/>
                <w:szCs w:val="22"/>
              </w:rPr>
              <w:t xml:space="preserve">allocated to </w:t>
            </w:r>
            <w:r w:rsidRPr="00CC07CF">
              <w:rPr>
                <w:rFonts w:ascii="Arial" w:hAnsi="Arial" w:cs="Arial"/>
                <w:sz w:val="22"/>
                <w:szCs w:val="22"/>
              </w:rPr>
              <w:t>turf</w:t>
            </w:r>
            <w:r>
              <w:rPr>
                <w:rFonts w:ascii="Arial" w:hAnsi="Arial" w:cs="Arial"/>
                <w:sz w:val="22"/>
                <w:szCs w:val="22"/>
              </w:rPr>
              <w:t xml:space="preserve"> sessions.</w:t>
            </w:r>
          </w:p>
          <w:p w14:paraId="71A7C8BB" w14:textId="77777777" w:rsidR="004218AE" w:rsidRDefault="004218AE" w:rsidP="00C9559E">
            <w:pPr>
              <w:pStyle w:val="BodyText"/>
              <w:spacing w:before="60" w:after="60"/>
              <w:ind w:right="116"/>
              <w:rPr>
                <w:rFonts w:ascii="Arial" w:hAnsi="Arial" w:cs="Arial"/>
                <w:sz w:val="22"/>
                <w:szCs w:val="22"/>
              </w:rPr>
            </w:pPr>
            <w:r>
              <w:rPr>
                <w:rFonts w:ascii="Arial" w:hAnsi="Arial" w:cs="Arial"/>
                <w:sz w:val="22"/>
                <w:szCs w:val="22"/>
              </w:rPr>
              <w:t>The club home training turf is Warwick Hockey Centre.</w:t>
            </w:r>
          </w:p>
          <w:p w14:paraId="4CCCAFC9" w14:textId="77777777" w:rsidR="004218AE" w:rsidRDefault="004218AE" w:rsidP="00C9559E">
            <w:pPr>
              <w:pStyle w:val="BodyText"/>
              <w:numPr>
                <w:ilvl w:val="0"/>
                <w:numId w:val="22"/>
              </w:numPr>
              <w:spacing w:before="60" w:after="60"/>
              <w:ind w:right="116"/>
              <w:rPr>
                <w:rFonts w:ascii="Arial" w:hAnsi="Arial" w:cs="Arial"/>
                <w:sz w:val="22"/>
                <w:szCs w:val="22"/>
              </w:rPr>
            </w:pPr>
            <w:r>
              <w:rPr>
                <w:rFonts w:ascii="Arial" w:hAnsi="Arial" w:cs="Arial"/>
                <w:sz w:val="22"/>
                <w:szCs w:val="22"/>
              </w:rPr>
              <w:t>J 7/8 - T</w:t>
            </w:r>
            <w:r w:rsidRPr="004A3091">
              <w:rPr>
                <w:rFonts w:ascii="Arial" w:hAnsi="Arial" w:cs="Arial"/>
                <w:sz w:val="22"/>
                <w:szCs w:val="22"/>
              </w:rPr>
              <w:t>hursdays</w:t>
            </w:r>
            <w:r>
              <w:rPr>
                <w:rFonts w:ascii="Arial" w:hAnsi="Arial" w:cs="Arial"/>
                <w:sz w:val="22"/>
                <w:szCs w:val="22"/>
              </w:rPr>
              <w:t xml:space="preserve"> –</w:t>
            </w:r>
            <w:r w:rsidRPr="004A3091">
              <w:rPr>
                <w:rFonts w:ascii="Arial" w:hAnsi="Arial" w:cs="Arial"/>
                <w:sz w:val="22"/>
                <w:szCs w:val="22"/>
              </w:rPr>
              <w:t xml:space="preserve"> </w:t>
            </w:r>
            <w:r>
              <w:rPr>
                <w:rFonts w:ascii="Arial" w:hAnsi="Arial" w:cs="Arial"/>
                <w:sz w:val="22"/>
                <w:szCs w:val="22"/>
              </w:rPr>
              <w:t xml:space="preserve">arrive </w:t>
            </w:r>
            <w:r w:rsidRPr="004A3091">
              <w:rPr>
                <w:rFonts w:ascii="Arial" w:hAnsi="Arial" w:cs="Arial"/>
                <w:sz w:val="22"/>
                <w:szCs w:val="22"/>
              </w:rPr>
              <w:t xml:space="preserve">4.15 </w:t>
            </w:r>
            <w:r>
              <w:rPr>
                <w:rFonts w:ascii="Arial" w:hAnsi="Arial" w:cs="Arial"/>
                <w:sz w:val="22"/>
                <w:szCs w:val="22"/>
              </w:rPr>
              <w:t xml:space="preserve">for </w:t>
            </w:r>
            <w:r w:rsidRPr="004A3091">
              <w:rPr>
                <w:rFonts w:ascii="Arial" w:hAnsi="Arial" w:cs="Arial"/>
                <w:sz w:val="22"/>
                <w:szCs w:val="22"/>
              </w:rPr>
              <w:t>warm up</w:t>
            </w:r>
            <w:r>
              <w:rPr>
                <w:rFonts w:ascii="Arial" w:hAnsi="Arial" w:cs="Arial"/>
                <w:sz w:val="22"/>
                <w:szCs w:val="22"/>
              </w:rPr>
              <w:t>,</w:t>
            </w:r>
            <w:r w:rsidRPr="004A3091">
              <w:rPr>
                <w:rFonts w:ascii="Arial" w:hAnsi="Arial" w:cs="Arial"/>
                <w:sz w:val="22"/>
                <w:szCs w:val="22"/>
              </w:rPr>
              <w:t xml:space="preserve"> then 4.30pm – 5.30pm training</w:t>
            </w:r>
            <w:r>
              <w:rPr>
                <w:rFonts w:ascii="Arial" w:hAnsi="Arial" w:cs="Arial"/>
                <w:sz w:val="22"/>
                <w:szCs w:val="22"/>
              </w:rPr>
              <w:t xml:space="preserve">. </w:t>
            </w:r>
          </w:p>
          <w:p w14:paraId="6380839D" w14:textId="77777777" w:rsidR="004218AE" w:rsidRDefault="004218AE" w:rsidP="00C9559E">
            <w:pPr>
              <w:pStyle w:val="BodyText"/>
              <w:numPr>
                <w:ilvl w:val="0"/>
                <w:numId w:val="22"/>
              </w:numPr>
              <w:spacing w:before="60" w:after="60"/>
              <w:ind w:right="116"/>
              <w:rPr>
                <w:rFonts w:ascii="Arial" w:hAnsi="Arial" w:cs="Arial"/>
                <w:sz w:val="22"/>
                <w:szCs w:val="22"/>
              </w:rPr>
            </w:pPr>
            <w:r>
              <w:rPr>
                <w:rFonts w:ascii="Arial" w:hAnsi="Arial" w:cs="Arial"/>
                <w:sz w:val="22"/>
                <w:szCs w:val="22"/>
              </w:rPr>
              <w:t>J 9/10 – Wednesday–</w:t>
            </w:r>
            <w:r w:rsidRPr="004A3091">
              <w:rPr>
                <w:rFonts w:ascii="Arial" w:hAnsi="Arial" w:cs="Arial"/>
                <w:sz w:val="22"/>
                <w:szCs w:val="22"/>
              </w:rPr>
              <w:t xml:space="preserve"> </w:t>
            </w:r>
            <w:r>
              <w:rPr>
                <w:rFonts w:ascii="Arial" w:hAnsi="Arial" w:cs="Arial"/>
                <w:sz w:val="22"/>
                <w:szCs w:val="22"/>
              </w:rPr>
              <w:t>arrive 6</w:t>
            </w:r>
            <w:r w:rsidRPr="004A3091">
              <w:rPr>
                <w:rFonts w:ascii="Arial" w:hAnsi="Arial" w:cs="Arial"/>
                <w:sz w:val="22"/>
                <w:szCs w:val="22"/>
              </w:rPr>
              <w:t xml:space="preserve">.15 </w:t>
            </w:r>
            <w:r>
              <w:rPr>
                <w:rFonts w:ascii="Arial" w:hAnsi="Arial" w:cs="Arial"/>
                <w:sz w:val="22"/>
                <w:szCs w:val="22"/>
              </w:rPr>
              <w:t xml:space="preserve">for </w:t>
            </w:r>
            <w:r w:rsidRPr="004A3091">
              <w:rPr>
                <w:rFonts w:ascii="Arial" w:hAnsi="Arial" w:cs="Arial"/>
                <w:sz w:val="22"/>
                <w:szCs w:val="22"/>
              </w:rPr>
              <w:t>warm up</w:t>
            </w:r>
            <w:r>
              <w:rPr>
                <w:rFonts w:ascii="Arial" w:hAnsi="Arial" w:cs="Arial"/>
                <w:sz w:val="22"/>
                <w:szCs w:val="22"/>
              </w:rPr>
              <w:t>,</w:t>
            </w:r>
            <w:r w:rsidRPr="004A3091">
              <w:rPr>
                <w:rFonts w:ascii="Arial" w:hAnsi="Arial" w:cs="Arial"/>
                <w:sz w:val="22"/>
                <w:szCs w:val="22"/>
              </w:rPr>
              <w:t xml:space="preserve"> then </w:t>
            </w:r>
            <w:r>
              <w:rPr>
                <w:rFonts w:ascii="Arial" w:hAnsi="Arial" w:cs="Arial"/>
                <w:sz w:val="22"/>
                <w:szCs w:val="22"/>
              </w:rPr>
              <w:t>6</w:t>
            </w:r>
            <w:r w:rsidRPr="004A3091">
              <w:rPr>
                <w:rFonts w:ascii="Arial" w:hAnsi="Arial" w:cs="Arial"/>
                <w:sz w:val="22"/>
                <w:szCs w:val="22"/>
              </w:rPr>
              <w:t xml:space="preserve">.30pm – </w:t>
            </w:r>
            <w:r>
              <w:rPr>
                <w:rFonts w:ascii="Arial" w:hAnsi="Arial" w:cs="Arial"/>
                <w:sz w:val="22"/>
                <w:szCs w:val="22"/>
              </w:rPr>
              <w:t>7</w:t>
            </w:r>
            <w:r w:rsidRPr="004A3091">
              <w:rPr>
                <w:rFonts w:ascii="Arial" w:hAnsi="Arial" w:cs="Arial"/>
                <w:sz w:val="22"/>
                <w:szCs w:val="22"/>
              </w:rPr>
              <w:t>.30pm training</w:t>
            </w:r>
            <w:r>
              <w:rPr>
                <w:rFonts w:ascii="Arial" w:hAnsi="Arial" w:cs="Arial"/>
                <w:sz w:val="22"/>
                <w:szCs w:val="22"/>
              </w:rPr>
              <w:t>.</w:t>
            </w:r>
          </w:p>
          <w:p w14:paraId="544616D2" w14:textId="77777777" w:rsidR="004218AE" w:rsidRDefault="004218AE" w:rsidP="00C9559E">
            <w:pPr>
              <w:pStyle w:val="BodyText"/>
              <w:numPr>
                <w:ilvl w:val="0"/>
                <w:numId w:val="22"/>
              </w:numPr>
              <w:spacing w:before="60" w:after="60"/>
              <w:ind w:right="116"/>
              <w:rPr>
                <w:rFonts w:ascii="Arial" w:hAnsi="Arial" w:cs="Arial"/>
                <w:sz w:val="22"/>
                <w:szCs w:val="22"/>
              </w:rPr>
            </w:pPr>
            <w:r>
              <w:rPr>
                <w:rFonts w:ascii="Arial" w:hAnsi="Arial" w:cs="Arial"/>
                <w:sz w:val="22"/>
                <w:szCs w:val="22"/>
              </w:rPr>
              <w:t>J 11/12 – Wednesdays –</w:t>
            </w:r>
            <w:r w:rsidRPr="004A3091">
              <w:rPr>
                <w:rFonts w:ascii="Arial" w:hAnsi="Arial" w:cs="Arial"/>
                <w:sz w:val="22"/>
                <w:szCs w:val="22"/>
              </w:rPr>
              <w:t xml:space="preserve"> </w:t>
            </w:r>
            <w:r>
              <w:rPr>
                <w:rFonts w:ascii="Arial" w:hAnsi="Arial" w:cs="Arial"/>
                <w:sz w:val="22"/>
                <w:szCs w:val="22"/>
              </w:rPr>
              <w:t>arrive 6</w:t>
            </w:r>
            <w:r w:rsidRPr="004A3091">
              <w:rPr>
                <w:rFonts w:ascii="Arial" w:hAnsi="Arial" w:cs="Arial"/>
                <w:sz w:val="22"/>
                <w:szCs w:val="22"/>
              </w:rPr>
              <w:t xml:space="preserve">.15 </w:t>
            </w:r>
            <w:r>
              <w:rPr>
                <w:rFonts w:ascii="Arial" w:hAnsi="Arial" w:cs="Arial"/>
                <w:sz w:val="22"/>
                <w:szCs w:val="22"/>
              </w:rPr>
              <w:t xml:space="preserve">for </w:t>
            </w:r>
            <w:r w:rsidRPr="004A3091">
              <w:rPr>
                <w:rFonts w:ascii="Arial" w:hAnsi="Arial" w:cs="Arial"/>
                <w:sz w:val="22"/>
                <w:szCs w:val="22"/>
              </w:rPr>
              <w:t>warm up</w:t>
            </w:r>
            <w:r>
              <w:rPr>
                <w:rFonts w:ascii="Arial" w:hAnsi="Arial" w:cs="Arial"/>
                <w:sz w:val="22"/>
                <w:szCs w:val="22"/>
              </w:rPr>
              <w:t>,</w:t>
            </w:r>
            <w:r w:rsidRPr="004A3091">
              <w:rPr>
                <w:rFonts w:ascii="Arial" w:hAnsi="Arial" w:cs="Arial"/>
                <w:sz w:val="22"/>
                <w:szCs w:val="22"/>
              </w:rPr>
              <w:t xml:space="preserve"> then </w:t>
            </w:r>
            <w:r>
              <w:rPr>
                <w:rFonts w:ascii="Arial" w:hAnsi="Arial" w:cs="Arial"/>
                <w:sz w:val="22"/>
                <w:szCs w:val="22"/>
              </w:rPr>
              <w:t>6</w:t>
            </w:r>
            <w:r w:rsidRPr="004A3091">
              <w:rPr>
                <w:rFonts w:ascii="Arial" w:hAnsi="Arial" w:cs="Arial"/>
                <w:sz w:val="22"/>
                <w:szCs w:val="22"/>
              </w:rPr>
              <w:t xml:space="preserve">.30pm – </w:t>
            </w:r>
            <w:r>
              <w:rPr>
                <w:rFonts w:ascii="Arial" w:hAnsi="Arial" w:cs="Arial"/>
                <w:sz w:val="22"/>
                <w:szCs w:val="22"/>
              </w:rPr>
              <w:t>7</w:t>
            </w:r>
            <w:r w:rsidRPr="004A3091">
              <w:rPr>
                <w:rFonts w:ascii="Arial" w:hAnsi="Arial" w:cs="Arial"/>
                <w:sz w:val="22"/>
                <w:szCs w:val="22"/>
              </w:rPr>
              <w:t>.30pm training</w:t>
            </w:r>
            <w:r>
              <w:rPr>
                <w:rFonts w:ascii="Arial" w:hAnsi="Arial" w:cs="Arial"/>
                <w:sz w:val="22"/>
                <w:szCs w:val="22"/>
              </w:rPr>
              <w:t>.</w:t>
            </w:r>
          </w:p>
          <w:p w14:paraId="1FE648A3" w14:textId="77777777" w:rsidR="004218AE" w:rsidRDefault="004218AE" w:rsidP="00C9559E">
            <w:pPr>
              <w:pStyle w:val="BodyText"/>
              <w:spacing w:before="60" w:after="60"/>
              <w:ind w:right="116"/>
              <w:rPr>
                <w:rFonts w:ascii="Arial" w:hAnsi="Arial" w:cs="Arial"/>
                <w:sz w:val="22"/>
                <w:szCs w:val="22"/>
              </w:rPr>
            </w:pPr>
            <w:r>
              <w:rPr>
                <w:rFonts w:ascii="Arial" w:hAnsi="Arial" w:cs="Arial"/>
                <w:sz w:val="22"/>
                <w:szCs w:val="22"/>
              </w:rPr>
              <w:t xml:space="preserve">The turf is shared by many clubs and teams and this means start and finish times are exact and enforced. </w:t>
            </w:r>
          </w:p>
          <w:p w14:paraId="607D6097" w14:textId="77777777" w:rsidR="004218AE" w:rsidRDefault="004218AE" w:rsidP="00C9559E">
            <w:pPr>
              <w:pStyle w:val="BodyText"/>
              <w:spacing w:before="60" w:after="60"/>
              <w:ind w:right="116"/>
              <w:rPr>
                <w:rFonts w:ascii="Arial" w:hAnsi="Arial" w:cs="Arial"/>
                <w:sz w:val="22"/>
                <w:szCs w:val="22"/>
              </w:rPr>
            </w:pPr>
            <w:r>
              <w:rPr>
                <w:rFonts w:ascii="Arial" w:hAnsi="Arial" w:cs="Arial"/>
                <w:sz w:val="22"/>
                <w:szCs w:val="22"/>
              </w:rPr>
              <w:t xml:space="preserve">Please arrive at least 15 minutes prior to allocated start for warm up and be ready to commence training sharp on the allocated time. </w:t>
            </w:r>
          </w:p>
          <w:p w14:paraId="44EF76B8" w14:textId="77777777" w:rsidR="004218AE" w:rsidRDefault="004218AE" w:rsidP="00C9559E">
            <w:pPr>
              <w:pStyle w:val="BodyText"/>
              <w:spacing w:before="60" w:afterLines="60" w:after="144" w:line="256" w:lineRule="auto"/>
              <w:ind w:right="116"/>
              <w:rPr>
                <w:rFonts w:ascii="Arial" w:hAnsi="Arial" w:cs="Arial"/>
                <w:sz w:val="22"/>
                <w:szCs w:val="22"/>
              </w:rPr>
            </w:pPr>
            <w:r>
              <w:rPr>
                <w:rFonts w:ascii="Arial" w:hAnsi="Arial" w:cs="Arial"/>
                <w:sz w:val="22"/>
                <w:szCs w:val="22"/>
              </w:rPr>
              <w:t>Usually every second week. Dates vary by age, boys and girls, and grade.</w:t>
            </w:r>
          </w:p>
          <w:p w14:paraId="31AA3FF8" w14:textId="77777777" w:rsidR="004218AE" w:rsidRDefault="004218AE" w:rsidP="00C9559E">
            <w:pPr>
              <w:pStyle w:val="BodyText"/>
              <w:spacing w:before="60" w:afterLines="60" w:after="144" w:line="256" w:lineRule="auto"/>
              <w:ind w:right="116"/>
              <w:rPr>
                <w:rFonts w:ascii="Arial" w:hAnsi="Arial" w:cs="Arial"/>
                <w:sz w:val="22"/>
                <w:szCs w:val="22"/>
              </w:rPr>
            </w:pPr>
            <w:r>
              <w:rPr>
                <w:rFonts w:ascii="Arial" w:hAnsi="Arial" w:cs="Arial"/>
                <w:sz w:val="22"/>
                <w:szCs w:val="22"/>
              </w:rPr>
              <w:t>Please consult the season training roster for dates:</w:t>
            </w:r>
            <w:r>
              <w:t xml:space="preserve"> </w:t>
            </w:r>
            <w:hyperlink r:id="rId10" w:history="1">
              <w:r w:rsidRPr="00D20D97">
                <w:rPr>
                  <w:rStyle w:val="Hyperlink"/>
                  <w:rFonts w:ascii="Arial" w:hAnsi="Arial" w:cs="Arial"/>
                  <w:sz w:val="22"/>
                  <w:szCs w:val="22"/>
                </w:rPr>
                <w:t>https://www.revolutionise.com.au/modernianshc/juniors/jnr-turf-roster/</w:t>
              </w:r>
            </w:hyperlink>
          </w:p>
          <w:p w14:paraId="6B64DFBD" w14:textId="77777777" w:rsidR="004218AE" w:rsidRPr="004A3091" w:rsidRDefault="004218AE" w:rsidP="00C9559E">
            <w:pPr>
              <w:pStyle w:val="BodyText"/>
              <w:spacing w:before="60" w:afterLines="60" w:after="144" w:line="256" w:lineRule="auto"/>
              <w:ind w:right="116"/>
              <w:rPr>
                <w:rFonts w:ascii="Arial" w:hAnsi="Arial" w:cs="Arial"/>
                <w:sz w:val="22"/>
                <w:szCs w:val="22"/>
              </w:rPr>
            </w:pPr>
            <w:r>
              <w:rPr>
                <w:rFonts w:ascii="Arial" w:hAnsi="Arial" w:cs="Arial"/>
                <w:sz w:val="22"/>
                <w:szCs w:val="22"/>
              </w:rPr>
              <w:t xml:space="preserve">Parents and coaches commonly organise lifts sharing arrangements to turf sessions. </w:t>
            </w:r>
          </w:p>
        </w:tc>
      </w:tr>
    </w:tbl>
    <w:p w14:paraId="7F596D03" w14:textId="77777777" w:rsidR="004218AE" w:rsidRDefault="004218AE" w:rsidP="004218AE"/>
    <w:p w14:paraId="24B7FFDB" w14:textId="77777777" w:rsidR="004218AE" w:rsidRDefault="004218AE" w:rsidP="004218AE"/>
    <w:p w14:paraId="41DF4076" w14:textId="77777777" w:rsidR="004218AE" w:rsidRDefault="004218AE" w:rsidP="004218AE"/>
    <w:p w14:paraId="32D94AAD" w14:textId="77777777" w:rsidR="004218AE" w:rsidRDefault="004218AE" w:rsidP="004218AE"/>
    <w:p w14:paraId="55129DF9" w14:textId="77777777" w:rsidR="004218AE" w:rsidRDefault="004218AE" w:rsidP="004218AE"/>
    <w:p w14:paraId="46432C1A" w14:textId="77777777" w:rsidR="004218AE" w:rsidRDefault="004218AE" w:rsidP="004218AE"/>
    <w:p w14:paraId="19FFC8B3" w14:textId="77777777" w:rsidR="004218AE" w:rsidRDefault="004218AE" w:rsidP="004218AE"/>
    <w:p w14:paraId="04C33A0C" w14:textId="77777777" w:rsidR="004218AE" w:rsidRDefault="004218AE" w:rsidP="004218AE"/>
    <w:p w14:paraId="467FAD26" w14:textId="77777777" w:rsidR="00EA4763" w:rsidRDefault="00EA4763" w:rsidP="00EA4763">
      <w:pPr>
        <w:pStyle w:val="Heading2"/>
        <w:rPr>
          <w:rFonts w:ascii="Times New Roman" w:eastAsia="Times New Roman" w:hAnsi="Times New Roman" w:cs="Times New Roman"/>
          <w:color w:val="auto"/>
          <w:sz w:val="22"/>
          <w:szCs w:val="22"/>
        </w:rPr>
      </w:pPr>
    </w:p>
    <w:p w14:paraId="542F9874" w14:textId="77777777" w:rsidR="00322E35" w:rsidRPr="00322E35" w:rsidRDefault="00322E35" w:rsidP="00322E35"/>
    <w:p w14:paraId="0F507AF3" w14:textId="107E3122" w:rsidR="00322E35" w:rsidRPr="004218AE" w:rsidRDefault="00322E35" w:rsidP="00322E35">
      <w:pPr>
        <w:pStyle w:val="Heading1"/>
        <w:numPr>
          <w:ilvl w:val="0"/>
          <w:numId w:val="4"/>
        </w:numPr>
        <w:spacing w:after="120"/>
        <w:rPr>
          <w:rFonts w:ascii="Arial" w:hAnsi="Arial" w:cs="Arial"/>
          <w:color w:val="1F497D" w:themeColor="text2"/>
          <w:w w:val="105"/>
          <w:sz w:val="24"/>
          <w:szCs w:val="22"/>
        </w:rPr>
      </w:pPr>
      <w:r>
        <w:rPr>
          <w:rFonts w:ascii="Arial" w:hAnsi="Arial" w:cs="Arial"/>
          <w:color w:val="1F497D" w:themeColor="text2"/>
          <w:w w:val="105"/>
          <w:sz w:val="24"/>
          <w:szCs w:val="22"/>
        </w:rPr>
        <w:t>Player Grading</w:t>
      </w:r>
    </w:p>
    <w:p w14:paraId="1E5F2F01" w14:textId="0FEE3553" w:rsidR="004F1CF1" w:rsidRPr="00CC07CF" w:rsidRDefault="00206A70" w:rsidP="00FD2433">
      <w:pPr>
        <w:pStyle w:val="BodyText"/>
        <w:spacing w:before="143" w:line="256" w:lineRule="auto"/>
        <w:ind w:right="116"/>
        <w:rPr>
          <w:rFonts w:ascii="Arial" w:hAnsi="Arial" w:cs="Arial"/>
          <w:sz w:val="22"/>
          <w:szCs w:val="22"/>
        </w:rPr>
      </w:pPr>
      <w:r w:rsidRPr="00CC07CF">
        <w:rPr>
          <w:rFonts w:ascii="Arial" w:hAnsi="Arial" w:cs="Arial"/>
          <w:sz w:val="22"/>
          <w:szCs w:val="22"/>
        </w:rPr>
        <w:t xml:space="preserve">The following factors (in </w:t>
      </w:r>
      <w:r w:rsidR="00FD2433">
        <w:rPr>
          <w:rFonts w:ascii="Arial" w:hAnsi="Arial" w:cs="Arial"/>
          <w:sz w:val="22"/>
          <w:szCs w:val="22"/>
        </w:rPr>
        <w:t xml:space="preserve">no specific </w:t>
      </w:r>
      <w:r w:rsidRPr="00CC07CF">
        <w:rPr>
          <w:rFonts w:ascii="Arial" w:hAnsi="Arial" w:cs="Arial"/>
          <w:sz w:val="22"/>
          <w:szCs w:val="22"/>
        </w:rPr>
        <w:t>order) are taken into account whilst grading players</w:t>
      </w:r>
      <w:r w:rsidR="00FD2433">
        <w:rPr>
          <w:rFonts w:ascii="Arial" w:hAnsi="Arial" w:cs="Arial"/>
          <w:sz w:val="22"/>
          <w:szCs w:val="22"/>
        </w:rPr>
        <w:t>:</w:t>
      </w:r>
    </w:p>
    <w:p w14:paraId="2500BD1B" w14:textId="0FD771FD" w:rsidR="00D84B3C" w:rsidRPr="00CC07CF" w:rsidRDefault="003D2392" w:rsidP="00FD2433">
      <w:pPr>
        <w:pStyle w:val="BodyText"/>
        <w:numPr>
          <w:ilvl w:val="0"/>
          <w:numId w:val="31"/>
        </w:numPr>
        <w:spacing w:before="120" w:line="257" w:lineRule="auto"/>
        <w:ind w:left="470" w:right="113" w:hanging="357"/>
        <w:contextualSpacing/>
        <w:rPr>
          <w:rFonts w:ascii="Arial" w:hAnsi="Arial" w:cs="Arial"/>
          <w:sz w:val="22"/>
          <w:szCs w:val="22"/>
        </w:rPr>
      </w:pPr>
      <w:r>
        <w:rPr>
          <w:rFonts w:ascii="Arial" w:hAnsi="Arial" w:cs="Arial"/>
          <w:sz w:val="22"/>
          <w:szCs w:val="22"/>
        </w:rPr>
        <w:t xml:space="preserve">individual </w:t>
      </w:r>
      <w:r w:rsidR="00D84B3C" w:rsidRPr="00CC07CF">
        <w:rPr>
          <w:rFonts w:ascii="Arial" w:hAnsi="Arial" w:cs="Arial"/>
          <w:sz w:val="22"/>
          <w:szCs w:val="22"/>
        </w:rPr>
        <w:t>skills (hitting, tackling, passing, trapping, leading)</w:t>
      </w:r>
    </w:p>
    <w:p w14:paraId="2863868F" w14:textId="32756F05" w:rsidR="00D84B3C" w:rsidRPr="00CC07CF" w:rsidRDefault="00D84B3C" w:rsidP="00FD2433">
      <w:pPr>
        <w:pStyle w:val="BodyText"/>
        <w:numPr>
          <w:ilvl w:val="0"/>
          <w:numId w:val="31"/>
        </w:numPr>
        <w:spacing w:before="120" w:line="257" w:lineRule="auto"/>
        <w:ind w:left="470" w:right="113" w:hanging="357"/>
        <w:contextualSpacing/>
        <w:rPr>
          <w:rFonts w:ascii="Arial" w:hAnsi="Arial" w:cs="Arial"/>
          <w:sz w:val="22"/>
          <w:szCs w:val="22"/>
        </w:rPr>
      </w:pPr>
      <w:r w:rsidRPr="00CC07CF">
        <w:rPr>
          <w:rFonts w:ascii="Arial" w:hAnsi="Arial" w:cs="Arial"/>
          <w:sz w:val="22"/>
          <w:szCs w:val="22"/>
        </w:rPr>
        <w:t>team skills (reading the game and interaction with teammates)</w:t>
      </w:r>
    </w:p>
    <w:p w14:paraId="0BF0C6BB" w14:textId="14ECB7E9" w:rsidR="00206A70" w:rsidRPr="003D2392" w:rsidRDefault="00206A70" w:rsidP="00FD2433">
      <w:pPr>
        <w:pStyle w:val="BodyText"/>
        <w:numPr>
          <w:ilvl w:val="0"/>
          <w:numId w:val="31"/>
        </w:numPr>
        <w:spacing w:before="120" w:line="257" w:lineRule="auto"/>
        <w:ind w:left="470" w:right="113" w:hanging="357"/>
        <w:contextualSpacing/>
        <w:rPr>
          <w:rFonts w:ascii="Arial" w:hAnsi="Arial" w:cs="Arial"/>
          <w:sz w:val="22"/>
          <w:szCs w:val="22"/>
        </w:rPr>
      </w:pPr>
      <w:r w:rsidRPr="003D2392">
        <w:rPr>
          <w:rFonts w:ascii="Arial" w:hAnsi="Arial" w:cs="Arial"/>
          <w:sz w:val="22"/>
          <w:szCs w:val="22"/>
        </w:rPr>
        <w:t>attitude</w:t>
      </w:r>
      <w:r w:rsidR="003D2392" w:rsidRPr="003D2392">
        <w:rPr>
          <w:rFonts w:ascii="Arial" w:hAnsi="Arial" w:cs="Arial"/>
          <w:sz w:val="22"/>
          <w:szCs w:val="22"/>
        </w:rPr>
        <w:t xml:space="preserve"> and </w:t>
      </w:r>
      <w:r w:rsidRPr="003D2392">
        <w:rPr>
          <w:rFonts w:ascii="Arial" w:hAnsi="Arial" w:cs="Arial"/>
          <w:sz w:val="22"/>
          <w:szCs w:val="22"/>
        </w:rPr>
        <w:t>commitment (attending games and attentive at training)</w:t>
      </w:r>
    </w:p>
    <w:p w14:paraId="13E5B25F" w14:textId="77777777" w:rsidR="00D84B3C" w:rsidRPr="00CC07CF" w:rsidRDefault="00D84B3C" w:rsidP="00FD2433">
      <w:pPr>
        <w:pStyle w:val="BodyText"/>
        <w:numPr>
          <w:ilvl w:val="0"/>
          <w:numId w:val="31"/>
        </w:numPr>
        <w:spacing w:before="120" w:line="257" w:lineRule="auto"/>
        <w:ind w:left="470" w:right="113" w:hanging="357"/>
        <w:contextualSpacing/>
        <w:rPr>
          <w:rFonts w:ascii="Arial" w:hAnsi="Arial" w:cs="Arial"/>
          <w:sz w:val="22"/>
          <w:szCs w:val="22"/>
        </w:rPr>
      </w:pPr>
      <w:r w:rsidRPr="00CC07CF">
        <w:rPr>
          <w:rFonts w:ascii="Arial" w:hAnsi="Arial" w:cs="Arial"/>
          <w:sz w:val="22"/>
          <w:szCs w:val="22"/>
        </w:rPr>
        <w:t>fitness</w:t>
      </w:r>
    </w:p>
    <w:p w14:paraId="42C2EB17" w14:textId="77777777" w:rsidR="00BF5E34" w:rsidRPr="00CC07CF" w:rsidRDefault="00BF5E34" w:rsidP="00FD2433">
      <w:pPr>
        <w:pStyle w:val="BodyText"/>
        <w:numPr>
          <w:ilvl w:val="0"/>
          <w:numId w:val="31"/>
        </w:numPr>
        <w:spacing w:before="120" w:line="257" w:lineRule="auto"/>
        <w:ind w:left="470" w:right="113" w:hanging="357"/>
        <w:contextualSpacing/>
        <w:rPr>
          <w:rFonts w:ascii="Arial" w:hAnsi="Arial" w:cs="Arial"/>
          <w:sz w:val="22"/>
          <w:szCs w:val="22"/>
        </w:rPr>
      </w:pPr>
      <w:r w:rsidRPr="00CC07CF">
        <w:rPr>
          <w:rFonts w:ascii="Arial" w:hAnsi="Arial" w:cs="Arial"/>
          <w:sz w:val="22"/>
          <w:szCs w:val="22"/>
        </w:rPr>
        <w:t>player history and previous coach recommendations</w:t>
      </w:r>
    </w:p>
    <w:p w14:paraId="4AC1AB32" w14:textId="77777777" w:rsidR="00BF5E34" w:rsidRPr="00CC07CF" w:rsidRDefault="00BF5E34" w:rsidP="00FD2433">
      <w:pPr>
        <w:pStyle w:val="BodyText"/>
        <w:numPr>
          <w:ilvl w:val="0"/>
          <w:numId w:val="31"/>
        </w:numPr>
        <w:spacing w:before="120" w:line="257" w:lineRule="auto"/>
        <w:ind w:left="470" w:right="113" w:hanging="357"/>
        <w:contextualSpacing/>
        <w:rPr>
          <w:rFonts w:ascii="Arial" w:hAnsi="Arial" w:cs="Arial"/>
          <w:sz w:val="22"/>
          <w:szCs w:val="22"/>
        </w:rPr>
      </w:pPr>
      <w:r w:rsidRPr="00CC07CF">
        <w:rPr>
          <w:rFonts w:ascii="Arial" w:hAnsi="Arial" w:cs="Arial"/>
          <w:sz w:val="22"/>
          <w:szCs w:val="22"/>
        </w:rPr>
        <w:t>pre-season training</w:t>
      </w:r>
    </w:p>
    <w:p w14:paraId="7F50D60D" w14:textId="451FD533" w:rsidR="00206A70" w:rsidRPr="00CC07CF" w:rsidRDefault="00206A70" w:rsidP="00FD2433">
      <w:pPr>
        <w:pStyle w:val="BodyText"/>
        <w:numPr>
          <w:ilvl w:val="0"/>
          <w:numId w:val="31"/>
        </w:numPr>
        <w:spacing w:before="120" w:line="257" w:lineRule="auto"/>
        <w:ind w:left="470" w:right="113" w:hanging="357"/>
        <w:contextualSpacing/>
        <w:rPr>
          <w:rFonts w:ascii="Arial" w:hAnsi="Arial" w:cs="Arial"/>
          <w:sz w:val="22"/>
          <w:szCs w:val="22"/>
        </w:rPr>
      </w:pPr>
      <w:r w:rsidRPr="00CC07CF">
        <w:rPr>
          <w:rFonts w:ascii="Arial" w:hAnsi="Arial" w:cs="Arial"/>
          <w:sz w:val="22"/>
          <w:szCs w:val="22"/>
        </w:rPr>
        <w:t xml:space="preserve">players who </w:t>
      </w:r>
      <w:r w:rsidR="003D2392">
        <w:rPr>
          <w:rFonts w:ascii="Arial" w:hAnsi="Arial" w:cs="Arial"/>
          <w:sz w:val="22"/>
          <w:szCs w:val="22"/>
        </w:rPr>
        <w:t>have previously played together</w:t>
      </w:r>
      <w:r w:rsidRPr="00CC07CF">
        <w:rPr>
          <w:rFonts w:ascii="Arial" w:hAnsi="Arial" w:cs="Arial"/>
          <w:sz w:val="22"/>
          <w:szCs w:val="22"/>
        </w:rPr>
        <w:t xml:space="preserve"> (ideally at least 5</w:t>
      </w:r>
      <w:r w:rsidR="003B5155" w:rsidRPr="00CC07CF">
        <w:rPr>
          <w:rFonts w:ascii="Arial" w:hAnsi="Arial" w:cs="Arial"/>
          <w:sz w:val="22"/>
          <w:szCs w:val="22"/>
        </w:rPr>
        <w:t xml:space="preserve"> or 6</w:t>
      </w:r>
      <w:r w:rsidRPr="00CC07CF">
        <w:rPr>
          <w:rFonts w:ascii="Arial" w:hAnsi="Arial" w:cs="Arial"/>
          <w:sz w:val="22"/>
          <w:szCs w:val="22"/>
        </w:rPr>
        <w:t xml:space="preserve"> constants in a </w:t>
      </w:r>
      <w:r w:rsidR="002931AB" w:rsidRPr="00CC07CF">
        <w:rPr>
          <w:rFonts w:ascii="Arial" w:hAnsi="Arial" w:cs="Arial"/>
          <w:sz w:val="22"/>
          <w:szCs w:val="22"/>
        </w:rPr>
        <w:t>player’s</w:t>
      </w:r>
      <w:r w:rsidRPr="00CC07CF">
        <w:rPr>
          <w:rFonts w:ascii="Arial" w:hAnsi="Arial" w:cs="Arial"/>
          <w:sz w:val="22"/>
          <w:szCs w:val="22"/>
        </w:rPr>
        <w:t xml:space="preserve"> team from year to year though this is not always possible) </w:t>
      </w:r>
    </w:p>
    <w:p w14:paraId="75D807A7" w14:textId="4FA0B4E7" w:rsidR="00206A70" w:rsidRPr="00CC07CF" w:rsidRDefault="00206A70" w:rsidP="00FD2433">
      <w:pPr>
        <w:pStyle w:val="BodyText"/>
        <w:numPr>
          <w:ilvl w:val="0"/>
          <w:numId w:val="31"/>
        </w:numPr>
        <w:spacing w:before="120" w:line="257" w:lineRule="auto"/>
        <w:ind w:left="470" w:right="113" w:hanging="357"/>
        <w:contextualSpacing/>
        <w:rPr>
          <w:rFonts w:ascii="Arial" w:hAnsi="Arial" w:cs="Arial"/>
          <w:sz w:val="22"/>
          <w:szCs w:val="22"/>
        </w:rPr>
      </w:pPr>
      <w:r w:rsidRPr="00CC07CF">
        <w:rPr>
          <w:rFonts w:ascii="Arial" w:hAnsi="Arial" w:cs="Arial"/>
          <w:sz w:val="22"/>
          <w:szCs w:val="22"/>
        </w:rPr>
        <w:t xml:space="preserve">team numbers </w:t>
      </w:r>
      <w:r w:rsidR="008950DE" w:rsidRPr="00CC07CF">
        <w:rPr>
          <w:rFonts w:ascii="Arial" w:hAnsi="Arial" w:cs="Arial"/>
          <w:sz w:val="22"/>
          <w:szCs w:val="22"/>
        </w:rPr>
        <w:t>–</w:t>
      </w:r>
      <w:r w:rsidRPr="00CC07CF">
        <w:rPr>
          <w:rFonts w:ascii="Arial" w:hAnsi="Arial" w:cs="Arial"/>
          <w:sz w:val="22"/>
          <w:szCs w:val="22"/>
        </w:rPr>
        <w:t xml:space="preserve"> </w:t>
      </w:r>
      <w:r w:rsidR="008950DE" w:rsidRPr="00CC07CF">
        <w:rPr>
          <w:rFonts w:ascii="Arial" w:hAnsi="Arial" w:cs="Arial"/>
          <w:sz w:val="22"/>
          <w:szCs w:val="22"/>
        </w:rPr>
        <w:t>noting that the higher grades (A/A promo) may run with lower numbers to allow players to play up</w:t>
      </w:r>
      <w:r w:rsidR="002931AB" w:rsidRPr="00CC07CF">
        <w:rPr>
          <w:rFonts w:ascii="Arial" w:hAnsi="Arial" w:cs="Arial"/>
          <w:sz w:val="22"/>
          <w:szCs w:val="22"/>
        </w:rPr>
        <w:t>,</w:t>
      </w:r>
      <w:r w:rsidR="008950DE" w:rsidRPr="00CC07CF">
        <w:rPr>
          <w:rFonts w:ascii="Arial" w:hAnsi="Arial" w:cs="Arial"/>
          <w:sz w:val="22"/>
          <w:szCs w:val="22"/>
        </w:rPr>
        <w:t xml:space="preserve"> and in B &amp; C where absentee can be higher, team numbers of 14 or 15 may apply (max 16 as per Hockey</w:t>
      </w:r>
      <w:r w:rsidR="006A2E1E">
        <w:rPr>
          <w:rFonts w:ascii="Arial" w:hAnsi="Arial" w:cs="Arial"/>
          <w:sz w:val="22"/>
          <w:szCs w:val="22"/>
        </w:rPr>
        <w:t xml:space="preserve"> </w:t>
      </w:r>
      <w:r w:rsidR="008950DE" w:rsidRPr="00CC07CF">
        <w:rPr>
          <w:rFonts w:ascii="Arial" w:hAnsi="Arial" w:cs="Arial"/>
          <w:sz w:val="22"/>
          <w:szCs w:val="22"/>
        </w:rPr>
        <w:t xml:space="preserve">WA rules).  </w:t>
      </w:r>
    </w:p>
    <w:p w14:paraId="72BDDCE3" w14:textId="1D562A19" w:rsidR="00ED4AD5" w:rsidRPr="00CC07CF" w:rsidRDefault="00ED4AD5" w:rsidP="00FD2433">
      <w:pPr>
        <w:pStyle w:val="BodyText"/>
        <w:numPr>
          <w:ilvl w:val="0"/>
          <w:numId w:val="31"/>
        </w:numPr>
        <w:spacing w:before="120" w:line="257" w:lineRule="auto"/>
        <w:ind w:left="470" w:right="113" w:hanging="357"/>
        <w:contextualSpacing/>
        <w:rPr>
          <w:rFonts w:ascii="Arial" w:hAnsi="Arial" w:cs="Arial"/>
          <w:sz w:val="22"/>
          <w:szCs w:val="22"/>
        </w:rPr>
      </w:pPr>
      <w:r w:rsidRPr="00CC07CF">
        <w:rPr>
          <w:rFonts w:ascii="Arial" w:hAnsi="Arial" w:cs="Arial"/>
          <w:sz w:val="22"/>
          <w:szCs w:val="22"/>
        </w:rPr>
        <w:t>friendship – if friends are selected in different teams but want to remain together, the player in the higher grade may change to the lower grade.</w:t>
      </w:r>
    </w:p>
    <w:p w14:paraId="0D99D05C" w14:textId="7A7BF540" w:rsidR="006E0536" w:rsidRPr="00CC07CF" w:rsidRDefault="00BF5E34" w:rsidP="00FD2433">
      <w:pPr>
        <w:pStyle w:val="BodyText"/>
        <w:numPr>
          <w:ilvl w:val="0"/>
          <w:numId w:val="31"/>
        </w:numPr>
        <w:spacing w:before="120" w:line="257" w:lineRule="auto"/>
        <w:ind w:left="470" w:right="113" w:hanging="357"/>
        <w:contextualSpacing/>
        <w:rPr>
          <w:rFonts w:ascii="Arial" w:hAnsi="Arial" w:cs="Arial"/>
          <w:sz w:val="22"/>
          <w:szCs w:val="22"/>
        </w:rPr>
      </w:pPr>
      <w:r>
        <w:rPr>
          <w:rFonts w:ascii="Arial" w:hAnsi="Arial" w:cs="Arial"/>
          <w:sz w:val="22"/>
          <w:szCs w:val="22"/>
        </w:rPr>
        <w:t>t</w:t>
      </w:r>
      <w:r w:rsidR="00E03D1B">
        <w:rPr>
          <w:rFonts w:ascii="Arial" w:hAnsi="Arial" w:cs="Arial"/>
          <w:sz w:val="22"/>
          <w:szCs w:val="22"/>
        </w:rPr>
        <w:t>eam balance in relation to positions (older age groups only e</w:t>
      </w:r>
      <w:r w:rsidR="006A2E1E">
        <w:rPr>
          <w:rFonts w:ascii="Arial" w:hAnsi="Arial" w:cs="Arial"/>
          <w:sz w:val="22"/>
          <w:szCs w:val="22"/>
        </w:rPr>
        <w:t>.</w:t>
      </w:r>
      <w:r w:rsidR="00E03D1B">
        <w:rPr>
          <w:rFonts w:ascii="Arial" w:hAnsi="Arial" w:cs="Arial"/>
          <w:sz w:val="22"/>
          <w:szCs w:val="22"/>
        </w:rPr>
        <w:t>g</w:t>
      </w:r>
      <w:r w:rsidR="006A2E1E">
        <w:rPr>
          <w:rFonts w:ascii="Arial" w:hAnsi="Arial" w:cs="Arial"/>
          <w:sz w:val="22"/>
          <w:szCs w:val="22"/>
        </w:rPr>
        <w:t>.</w:t>
      </w:r>
      <w:r w:rsidR="00E03D1B">
        <w:rPr>
          <w:rFonts w:ascii="Arial" w:hAnsi="Arial" w:cs="Arial"/>
          <w:sz w:val="22"/>
          <w:szCs w:val="22"/>
        </w:rPr>
        <w:t xml:space="preserve"> J11/12)</w:t>
      </w:r>
    </w:p>
    <w:p w14:paraId="300C6D77" w14:textId="43924785" w:rsidR="003D2392" w:rsidRDefault="00BF5E34" w:rsidP="00FD2433">
      <w:pPr>
        <w:pStyle w:val="BodyText"/>
        <w:numPr>
          <w:ilvl w:val="0"/>
          <w:numId w:val="31"/>
        </w:numPr>
        <w:spacing w:before="120" w:line="257" w:lineRule="auto"/>
        <w:ind w:left="470" w:right="113" w:hanging="357"/>
        <w:contextualSpacing/>
        <w:rPr>
          <w:rFonts w:ascii="Arial" w:hAnsi="Arial" w:cs="Arial"/>
          <w:sz w:val="22"/>
          <w:szCs w:val="22"/>
        </w:rPr>
      </w:pPr>
      <w:r>
        <w:rPr>
          <w:rFonts w:ascii="Arial" w:hAnsi="Arial" w:cs="Arial"/>
          <w:sz w:val="22"/>
          <w:szCs w:val="22"/>
        </w:rPr>
        <w:t>r</w:t>
      </w:r>
      <w:r w:rsidR="00ED4AD5" w:rsidRPr="00CC07CF">
        <w:rPr>
          <w:rFonts w:ascii="Arial" w:hAnsi="Arial" w:cs="Arial"/>
          <w:sz w:val="22"/>
          <w:szCs w:val="22"/>
        </w:rPr>
        <w:t>egistration – players must be registered to participate in grading</w:t>
      </w:r>
    </w:p>
    <w:p w14:paraId="7CDF6A9D" w14:textId="0854AB67" w:rsidR="006A2E1E" w:rsidRDefault="006A2E1E" w:rsidP="00FD2433">
      <w:pPr>
        <w:pStyle w:val="BodyText"/>
        <w:spacing w:before="143" w:line="256" w:lineRule="auto"/>
        <w:ind w:right="116"/>
        <w:rPr>
          <w:rFonts w:ascii="Arial" w:hAnsi="Arial" w:cs="Arial"/>
          <w:sz w:val="22"/>
          <w:szCs w:val="22"/>
        </w:rPr>
      </w:pPr>
      <w:r>
        <w:rPr>
          <w:rFonts w:ascii="Arial" w:hAnsi="Arial" w:cs="Arial"/>
          <w:sz w:val="22"/>
          <w:szCs w:val="22"/>
        </w:rPr>
        <w:t>The first several preseason training sessions will be used to provisionally grade players for team allocations. Assessments may include any turf sessions and the YM</w:t>
      </w:r>
      <w:r w:rsidR="00E9095E">
        <w:rPr>
          <w:rFonts w:ascii="Arial" w:hAnsi="Arial" w:cs="Arial"/>
          <w:sz w:val="22"/>
          <w:szCs w:val="22"/>
        </w:rPr>
        <w:t>H</w:t>
      </w:r>
      <w:r>
        <w:rPr>
          <w:rFonts w:ascii="Arial" w:hAnsi="Arial" w:cs="Arial"/>
          <w:sz w:val="22"/>
          <w:szCs w:val="22"/>
        </w:rPr>
        <w:t xml:space="preserve">C junior carnival. </w:t>
      </w:r>
    </w:p>
    <w:p w14:paraId="2C8DC72D" w14:textId="6348E5CC" w:rsidR="00EA4763" w:rsidRDefault="006A2E1E" w:rsidP="00FD2433">
      <w:pPr>
        <w:pStyle w:val="BodyText"/>
        <w:spacing w:before="143" w:line="256" w:lineRule="auto"/>
        <w:ind w:right="116"/>
        <w:rPr>
          <w:rFonts w:ascii="Arial" w:hAnsi="Arial" w:cs="Arial"/>
          <w:sz w:val="22"/>
          <w:szCs w:val="22"/>
        </w:rPr>
      </w:pPr>
      <w:r>
        <w:rPr>
          <w:rFonts w:ascii="Arial" w:hAnsi="Arial" w:cs="Arial"/>
          <w:sz w:val="22"/>
          <w:szCs w:val="22"/>
        </w:rPr>
        <w:t xml:space="preserve">Preseason </w:t>
      </w:r>
      <w:r w:rsidR="00CF16B5" w:rsidRPr="00CC07CF">
        <w:rPr>
          <w:rFonts w:ascii="Arial" w:hAnsi="Arial" w:cs="Arial"/>
          <w:sz w:val="22"/>
          <w:szCs w:val="22"/>
        </w:rPr>
        <w:t xml:space="preserve">sessions </w:t>
      </w:r>
      <w:r>
        <w:rPr>
          <w:rFonts w:ascii="Arial" w:hAnsi="Arial" w:cs="Arial"/>
          <w:sz w:val="22"/>
          <w:szCs w:val="22"/>
        </w:rPr>
        <w:t xml:space="preserve">will </w:t>
      </w:r>
      <w:r w:rsidR="00CF16B5" w:rsidRPr="00CC07CF">
        <w:rPr>
          <w:rFonts w:ascii="Arial" w:hAnsi="Arial" w:cs="Arial"/>
          <w:sz w:val="22"/>
          <w:szCs w:val="22"/>
        </w:rPr>
        <w:t xml:space="preserve">consist of fitness, skills and games, which are age appropriate </w:t>
      </w:r>
      <w:r>
        <w:rPr>
          <w:rFonts w:ascii="Arial" w:hAnsi="Arial" w:cs="Arial"/>
          <w:sz w:val="22"/>
          <w:szCs w:val="22"/>
        </w:rPr>
        <w:t xml:space="preserve">for </w:t>
      </w:r>
      <w:r w:rsidR="00CF16B5" w:rsidRPr="00CC07CF">
        <w:rPr>
          <w:rFonts w:ascii="Arial" w:hAnsi="Arial" w:cs="Arial"/>
          <w:sz w:val="22"/>
          <w:szCs w:val="22"/>
        </w:rPr>
        <w:t>the players</w:t>
      </w:r>
      <w:r>
        <w:rPr>
          <w:rFonts w:ascii="Arial" w:hAnsi="Arial" w:cs="Arial"/>
          <w:sz w:val="22"/>
          <w:szCs w:val="22"/>
        </w:rPr>
        <w:t>. Sessions will be</w:t>
      </w:r>
      <w:r w:rsidR="00FD2433">
        <w:rPr>
          <w:rFonts w:ascii="Arial" w:hAnsi="Arial" w:cs="Arial"/>
          <w:sz w:val="22"/>
          <w:szCs w:val="22"/>
        </w:rPr>
        <w:t xml:space="preserve"> </w:t>
      </w:r>
      <w:r>
        <w:rPr>
          <w:rFonts w:ascii="Arial" w:hAnsi="Arial" w:cs="Arial"/>
          <w:sz w:val="22"/>
          <w:szCs w:val="22"/>
        </w:rPr>
        <w:t xml:space="preserve">observed by age group </w:t>
      </w:r>
      <w:r w:rsidR="00FD2433">
        <w:rPr>
          <w:rFonts w:ascii="Arial" w:hAnsi="Arial" w:cs="Arial"/>
          <w:sz w:val="22"/>
          <w:szCs w:val="22"/>
        </w:rPr>
        <w:t xml:space="preserve">coaches </w:t>
      </w:r>
      <w:r>
        <w:rPr>
          <w:rFonts w:ascii="Arial" w:hAnsi="Arial" w:cs="Arial"/>
          <w:sz w:val="22"/>
          <w:szCs w:val="22"/>
        </w:rPr>
        <w:t xml:space="preserve">and may involve </w:t>
      </w:r>
      <w:r w:rsidR="00FD2433">
        <w:rPr>
          <w:rFonts w:ascii="Arial" w:hAnsi="Arial" w:cs="Arial"/>
          <w:sz w:val="22"/>
          <w:szCs w:val="22"/>
        </w:rPr>
        <w:t>assistance of experience</w:t>
      </w:r>
      <w:r w:rsidR="009268B6">
        <w:rPr>
          <w:rFonts w:ascii="Arial" w:hAnsi="Arial" w:cs="Arial"/>
          <w:sz w:val="22"/>
          <w:szCs w:val="22"/>
        </w:rPr>
        <w:t>d</w:t>
      </w:r>
      <w:r w:rsidR="00FD2433">
        <w:rPr>
          <w:rFonts w:ascii="Arial" w:hAnsi="Arial" w:cs="Arial"/>
          <w:sz w:val="22"/>
          <w:szCs w:val="22"/>
        </w:rPr>
        <w:t xml:space="preserve"> </w:t>
      </w:r>
      <w:r w:rsidR="002931AB" w:rsidRPr="00CC07CF">
        <w:rPr>
          <w:rFonts w:ascii="Arial" w:hAnsi="Arial" w:cs="Arial"/>
          <w:sz w:val="22"/>
          <w:szCs w:val="22"/>
        </w:rPr>
        <w:t xml:space="preserve">senior </w:t>
      </w:r>
      <w:r w:rsidR="00CF16B5" w:rsidRPr="00CC07CF">
        <w:rPr>
          <w:rFonts w:ascii="Arial" w:hAnsi="Arial" w:cs="Arial"/>
          <w:sz w:val="22"/>
          <w:szCs w:val="22"/>
        </w:rPr>
        <w:t xml:space="preserve">club </w:t>
      </w:r>
      <w:r w:rsidR="002931AB" w:rsidRPr="00CC07CF">
        <w:rPr>
          <w:rFonts w:ascii="Arial" w:hAnsi="Arial" w:cs="Arial"/>
          <w:sz w:val="22"/>
          <w:szCs w:val="22"/>
        </w:rPr>
        <w:t>players</w:t>
      </w:r>
      <w:r w:rsidR="00CF16B5" w:rsidRPr="00CC07CF">
        <w:rPr>
          <w:rFonts w:ascii="Arial" w:hAnsi="Arial" w:cs="Arial"/>
          <w:sz w:val="22"/>
          <w:szCs w:val="22"/>
        </w:rPr>
        <w:t>.</w:t>
      </w:r>
      <w:r>
        <w:rPr>
          <w:rFonts w:ascii="Arial" w:hAnsi="Arial" w:cs="Arial"/>
          <w:sz w:val="22"/>
          <w:szCs w:val="22"/>
        </w:rPr>
        <w:t xml:space="preserve"> Where there are multiple coaches in an age group, the </w:t>
      </w:r>
      <w:r w:rsidR="00EA4763">
        <w:rPr>
          <w:rFonts w:ascii="Arial" w:hAnsi="Arial" w:cs="Arial"/>
          <w:sz w:val="22"/>
          <w:szCs w:val="22"/>
        </w:rPr>
        <w:t>“</w:t>
      </w:r>
      <w:r>
        <w:rPr>
          <w:rFonts w:ascii="Arial" w:hAnsi="Arial" w:cs="Arial"/>
          <w:sz w:val="22"/>
          <w:szCs w:val="22"/>
        </w:rPr>
        <w:t>A</w:t>
      </w:r>
      <w:r w:rsidR="00EA4763">
        <w:rPr>
          <w:rFonts w:ascii="Arial" w:hAnsi="Arial" w:cs="Arial"/>
          <w:sz w:val="22"/>
          <w:szCs w:val="22"/>
        </w:rPr>
        <w:t>”</w:t>
      </w:r>
      <w:r>
        <w:rPr>
          <w:rFonts w:ascii="Arial" w:hAnsi="Arial" w:cs="Arial"/>
          <w:sz w:val="22"/>
          <w:szCs w:val="22"/>
        </w:rPr>
        <w:t xml:space="preserve"> coach will act as ”senior” selector, with all coaches acting as the selection group and </w:t>
      </w:r>
      <w:r w:rsidR="00EA4763">
        <w:rPr>
          <w:rFonts w:ascii="Arial" w:hAnsi="Arial" w:cs="Arial"/>
          <w:sz w:val="22"/>
          <w:szCs w:val="22"/>
        </w:rPr>
        <w:t xml:space="preserve">reaching </w:t>
      </w:r>
      <w:r>
        <w:rPr>
          <w:rFonts w:ascii="Arial" w:hAnsi="Arial" w:cs="Arial"/>
          <w:sz w:val="22"/>
          <w:szCs w:val="22"/>
        </w:rPr>
        <w:t>consensus decisions</w:t>
      </w:r>
      <w:r w:rsidR="00EA4763">
        <w:rPr>
          <w:rFonts w:ascii="Arial" w:hAnsi="Arial" w:cs="Arial"/>
          <w:sz w:val="22"/>
          <w:szCs w:val="22"/>
        </w:rPr>
        <w:t xml:space="preserve"> on player grading</w:t>
      </w:r>
      <w:r>
        <w:rPr>
          <w:rFonts w:ascii="Arial" w:hAnsi="Arial" w:cs="Arial"/>
          <w:sz w:val="22"/>
          <w:szCs w:val="22"/>
        </w:rPr>
        <w:t>.</w:t>
      </w:r>
    </w:p>
    <w:p w14:paraId="3E34C55D" w14:textId="1B85F3AD" w:rsidR="00EA4763" w:rsidRDefault="00EA4763" w:rsidP="00EA4763">
      <w:pPr>
        <w:pStyle w:val="BodyText"/>
        <w:spacing w:before="143" w:line="256" w:lineRule="auto"/>
        <w:ind w:right="116"/>
        <w:rPr>
          <w:rFonts w:ascii="Arial" w:hAnsi="Arial" w:cs="Arial"/>
          <w:sz w:val="22"/>
          <w:szCs w:val="22"/>
        </w:rPr>
      </w:pPr>
      <w:r w:rsidRPr="00CC07CF">
        <w:rPr>
          <w:rFonts w:ascii="Arial" w:hAnsi="Arial" w:cs="Arial"/>
          <w:sz w:val="22"/>
          <w:szCs w:val="22"/>
        </w:rPr>
        <w:t xml:space="preserve">Players who </w:t>
      </w:r>
      <w:r>
        <w:rPr>
          <w:rFonts w:ascii="Arial" w:hAnsi="Arial" w:cs="Arial"/>
          <w:sz w:val="22"/>
          <w:szCs w:val="22"/>
        </w:rPr>
        <w:t xml:space="preserve">can’t </w:t>
      </w:r>
      <w:r w:rsidRPr="00CC07CF">
        <w:rPr>
          <w:rFonts w:ascii="Arial" w:hAnsi="Arial" w:cs="Arial"/>
          <w:sz w:val="22"/>
          <w:szCs w:val="22"/>
        </w:rPr>
        <w:t>a</w:t>
      </w:r>
      <w:r>
        <w:rPr>
          <w:rFonts w:ascii="Arial" w:hAnsi="Arial" w:cs="Arial"/>
          <w:sz w:val="22"/>
          <w:szCs w:val="22"/>
        </w:rPr>
        <w:t>t</w:t>
      </w:r>
      <w:r w:rsidRPr="00CC07CF">
        <w:rPr>
          <w:rFonts w:ascii="Arial" w:hAnsi="Arial" w:cs="Arial"/>
          <w:sz w:val="22"/>
          <w:szCs w:val="22"/>
        </w:rPr>
        <w:t xml:space="preserve">tend </w:t>
      </w:r>
      <w:r>
        <w:rPr>
          <w:rFonts w:ascii="Arial" w:hAnsi="Arial" w:cs="Arial"/>
          <w:sz w:val="22"/>
          <w:szCs w:val="22"/>
        </w:rPr>
        <w:t xml:space="preserve">preseason sessions </w:t>
      </w:r>
      <w:r w:rsidRPr="00CC07CF">
        <w:rPr>
          <w:rFonts w:ascii="Arial" w:hAnsi="Arial" w:cs="Arial"/>
          <w:sz w:val="22"/>
          <w:szCs w:val="22"/>
        </w:rPr>
        <w:t xml:space="preserve">will be allocated </w:t>
      </w:r>
      <w:r>
        <w:rPr>
          <w:rFonts w:ascii="Arial" w:hAnsi="Arial" w:cs="Arial"/>
          <w:sz w:val="22"/>
          <w:szCs w:val="22"/>
        </w:rPr>
        <w:t xml:space="preserve">to </w:t>
      </w:r>
      <w:r w:rsidRPr="00CC07CF">
        <w:rPr>
          <w:rFonts w:ascii="Arial" w:hAnsi="Arial" w:cs="Arial"/>
          <w:sz w:val="22"/>
          <w:szCs w:val="22"/>
        </w:rPr>
        <w:t xml:space="preserve">a team where numbers permit and </w:t>
      </w:r>
      <w:r>
        <w:rPr>
          <w:rFonts w:ascii="Arial" w:hAnsi="Arial" w:cs="Arial"/>
          <w:sz w:val="22"/>
          <w:szCs w:val="22"/>
        </w:rPr>
        <w:t xml:space="preserve">the </w:t>
      </w:r>
      <w:r w:rsidRPr="00CC07CF">
        <w:rPr>
          <w:rFonts w:ascii="Arial" w:hAnsi="Arial" w:cs="Arial"/>
          <w:sz w:val="22"/>
          <w:szCs w:val="22"/>
        </w:rPr>
        <w:t xml:space="preserve">level is appropriate. </w:t>
      </w:r>
    </w:p>
    <w:p w14:paraId="4F0549EF" w14:textId="00AE6167" w:rsidR="00EA4763" w:rsidRDefault="00EA4763" w:rsidP="00FD2433">
      <w:pPr>
        <w:pStyle w:val="BodyText"/>
        <w:spacing w:before="143" w:line="256" w:lineRule="auto"/>
        <w:ind w:right="116"/>
        <w:rPr>
          <w:rFonts w:ascii="Arial" w:hAnsi="Arial" w:cs="Arial"/>
          <w:sz w:val="22"/>
          <w:szCs w:val="22"/>
        </w:rPr>
      </w:pPr>
      <w:r>
        <w:rPr>
          <w:rFonts w:ascii="Arial" w:hAnsi="Arial" w:cs="Arial"/>
          <w:sz w:val="22"/>
          <w:szCs w:val="22"/>
        </w:rPr>
        <w:t xml:space="preserve">Players are expected to attend training each week for their allocated team. For A grade players, training is considered essential for team performance and player development. </w:t>
      </w:r>
      <w:r w:rsidR="009268B6">
        <w:rPr>
          <w:rFonts w:ascii="Arial" w:hAnsi="Arial" w:cs="Arial"/>
          <w:sz w:val="22"/>
          <w:szCs w:val="22"/>
        </w:rPr>
        <w:t>However, t</w:t>
      </w:r>
      <w:r>
        <w:rPr>
          <w:rFonts w:ascii="Arial" w:hAnsi="Arial" w:cs="Arial"/>
          <w:sz w:val="22"/>
          <w:szCs w:val="22"/>
        </w:rPr>
        <w:t>he club appreciates that families and players are busy and may have competing events that prevent attendance at training fr</w:t>
      </w:r>
      <w:r w:rsidR="009268B6">
        <w:rPr>
          <w:rFonts w:ascii="Arial" w:hAnsi="Arial" w:cs="Arial"/>
          <w:sz w:val="22"/>
          <w:szCs w:val="22"/>
        </w:rPr>
        <w:t>om</w:t>
      </w:r>
      <w:r>
        <w:rPr>
          <w:rFonts w:ascii="Arial" w:hAnsi="Arial" w:cs="Arial"/>
          <w:sz w:val="22"/>
          <w:szCs w:val="22"/>
        </w:rPr>
        <w:t xml:space="preserve"> time to time. Parents and players should seek to work with the team coach wherever consistent attendance is likely to be a problem.  </w:t>
      </w:r>
    </w:p>
    <w:p w14:paraId="66D10EE1" w14:textId="77777777" w:rsidR="001648EC" w:rsidRDefault="001648EC" w:rsidP="001648EC"/>
    <w:p w14:paraId="00BF46BB" w14:textId="668FC7AF" w:rsidR="00322E35" w:rsidRPr="004218AE" w:rsidRDefault="00C15CD7" w:rsidP="00322E35">
      <w:pPr>
        <w:pStyle w:val="Heading1"/>
        <w:numPr>
          <w:ilvl w:val="0"/>
          <w:numId w:val="4"/>
        </w:numPr>
        <w:spacing w:after="120"/>
        <w:rPr>
          <w:rFonts w:ascii="Arial" w:hAnsi="Arial" w:cs="Arial"/>
          <w:color w:val="1F497D" w:themeColor="text2"/>
          <w:w w:val="105"/>
          <w:sz w:val="24"/>
          <w:szCs w:val="22"/>
        </w:rPr>
      </w:pPr>
      <w:r>
        <w:rPr>
          <w:rFonts w:ascii="Arial" w:hAnsi="Arial" w:cs="Arial"/>
          <w:color w:val="1F497D" w:themeColor="text2"/>
          <w:w w:val="105"/>
          <w:sz w:val="24"/>
          <w:szCs w:val="22"/>
        </w:rPr>
        <w:t xml:space="preserve">Team Allocations and </w:t>
      </w:r>
      <w:r w:rsidR="00322E35">
        <w:rPr>
          <w:rFonts w:ascii="Arial" w:hAnsi="Arial" w:cs="Arial"/>
          <w:color w:val="1F497D" w:themeColor="text2"/>
          <w:w w:val="105"/>
          <w:sz w:val="24"/>
          <w:szCs w:val="22"/>
        </w:rPr>
        <w:t>Games Fixtures</w:t>
      </w:r>
    </w:p>
    <w:p w14:paraId="46D20B71" w14:textId="3245BC29" w:rsidR="00322E35" w:rsidRDefault="00C15CD7" w:rsidP="00322E35">
      <w:pPr>
        <w:pStyle w:val="BodyText"/>
        <w:spacing w:before="143" w:line="256" w:lineRule="auto"/>
        <w:ind w:right="116"/>
        <w:rPr>
          <w:rFonts w:ascii="Arial" w:hAnsi="Arial" w:cs="Arial"/>
          <w:sz w:val="22"/>
          <w:szCs w:val="22"/>
        </w:rPr>
      </w:pPr>
      <w:r>
        <w:rPr>
          <w:rFonts w:ascii="Arial" w:hAnsi="Arial" w:cs="Arial"/>
          <w:sz w:val="22"/>
          <w:szCs w:val="22"/>
        </w:rPr>
        <w:t>In the starting rounds of the season</w:t>
      </w:r>
      <w:r w:rsidR="009268B6" w:rsidRPr="009268B6">
        <w:rPr>
          <w:rFonts w:ascii="Arial" w:hAnsi="Arial" w:cs="Arial"/>
          <w:sz w:val="22"/>
          <w:szCs w:val="22"/>
        </w:rPr>
        <w:t xml:space="preserve"> </w:t>
      </w:r>
      <w:r w:rsidR="009268B6">
        <w:rPr>
          <w:rFonts w:ascii="Arial" w:hAnsi="Arial" w:cs="Arial"/>
          <w:sz w:val="22"/>
          <w:szCs w:val="22"/>
        </w:rPr>
        <w:t>proper</w:t>
      </w:r>
      <w:r>
        <w:rPr>
          <w:rFonts w:ascii="Arial" w:hAnsi="Arial" w:cs="Arial"/>
          <w:sz w:val="22"/>
          <w:szCs w:val="22"/>
        </w:rPr>
        <w:t>, i</w:t>
      </w:r>
      <w:r w:rsidR="00322E35">
        <w:rPr>
          <w:rFonts w:ascii="Arial" w:hAnsi="Arial" w:cs="Arial"/>
          <w:sz w:val="22"/>
          <w:szCs w:val="22"/>
        </w:rPr>
        <w:t>nitial grading selections may be further refined</w:t>
      </w:r>
      <w:r w:rsidR="009268B6">
        <w:rPr>
          <w:rFonts w:ascii="Arial" w:hAnsi="Arial" w:cs="Arial"/>
          <w:sz w:val="22"/>
          <w:szCs w:val="22"/>
        </w:rPr>
        <w:t>,</w:t>
      </w:r>
      <w:r w:rsidR="00322E35">
        <w:rPr>
          <w:rFonts w:ascii="Arial" w:hAnsi="Arial" w:cs="Arial"/>
          <w:sz w:val="22"/>
          <w:szCs w:val="22"/>
        </w:rPr>
        <w:t xml:space="preserve"> based on player performance and other </w:t>
      </w:r>
      <w:r w:rsidR="009268B6">
        <w:rPr>
          <w:rFonts w:ascii="Arial" w:hAnsi="Arial" w:cs="Arial"/>
          <w:sz w:val="22"/>
          <w:szCs w:val="22"/>
        </w:rPr>
        <w:t xml:space="preserve">selection </w:t>
      </w:r>
      <w:r w:rsidR="00322E35">
        <w:rPr>
          <w:rFonts w:ascii="Arial" w:hAnsi="Arial" w:cs="Arial"/>
          <w:sz w:val="22"/>
          <w:szCs w:val="22"/>
        </w:rPr>
        <w:t xml:space="preserve">factors </w:t>
      </w:r>
      <w:r w:rsidR="009268B6">
        <w:rPr>
          <w:rFonts w:ascii="Arial" w:hAnsi="Arial" w:cs="Arial"/>
          <w:sz w:val="22"/>
          <w:szCs w:val="22"/>
        </w:rPr>
        <w:t xml:space="preserve">displayed </w:t>
      </w:r>
      <w:r w:rsidR="00322E35">
        <w:rPr>
          <w:rFonts w:ascii="Arial" w:hAnsi="Arial" w:cs="Arial"/>
          <w:sz w:val="22"/>
          <w:szCs w:val="22"/>
        </w:rPr>
        <w:t xml:space="preserve">during games. Every effort will be made to ensure that players are assigned to the one regular team that they will play in for the duration of the season. </w:t>
      </w:r>
      <w:r>
        <w:rPr>
          <w:rFonts w:ascii="Arial" w:hAnsi="Arial" w:cs="Arial"/>
          <w:sz w:val="22"/>
          <w:szCs w:val="22"/>
        </w:rPr>
        <w:t>However, e</w:t>
      </w:r>
      <w:r w:rsidR="00322E35">
        <w:rPr>
          <w:rFonts w:ascii="Arial" w:hAnsi="Arial" w:cs="Arial"/>
          <w:sz w:val="22"/>
          <w:szCs w:val="22"/>
        </w:rPr>
        <w:t>xact weekly team selections vary slightly dependent on player numbers, including absences. Coaches and team mangers will work with parent</w:t>
      </w:r>
      <w:r>
        <w:rPr>
          <w:rFonts w:ascii="Arial" w:hAnsi="Arial" w:cs="Arial"/>
          <w:sz w:val="22"/>
          <w:szCs w:val="22"/>
        </w:rPr>
        <w:t>s</w:t>
      </w:r>
      <w:r w:rsidR="00322E35">
        <w:rPr>
          <w:rFonts w:ascii="Arial" w:hAnsi="Arial" w:cs="Arial"/>
          <w:sz w:val="22"/>
          <w:szCs w:val="22"/>
        </w:rPr>
        <w:t xml:space="preserve"> and players wherever demand</w:t>
      </w:r>
      <w:r>
        <w:rPr>
          <w:rFonts w:ascii="Arial" w:hAnsi="Arial" w:cs="Arial"/>
          <w:sz w:val="22"/>
          <w:szCs w:val="22"/>
        </w:rPr>
        <w:t>s</w:t>
      </w:r>
      <w:r w:rsidR="00322E35">
        <w:rPr>
          <w:rFonts w:ascii="Arial" w:hAnsi="Arial" w:cs="Arial"/>
          <w:sz w:val="22"/>
          <w:szCs w:val="22"/>
        </w:rPr>
        <w:t xml:space="preserve"> may require changes to team allocation</w:t>
      </w:r>
      <w:r>
        <w:rPr>
          <w:rFonts w:ascii="Arial" w:hAnsi="Arial" w:cs="Arial"/>
          <w:sz w:val="22"/>
          <w:szCs w:val="22"/>
        </w:rPr>
        <w:t>s</w:t>
      </w:r>
      <w:r w:rsidR="00322E35">
        <w:rPr>
          <w:rFonts w:ascii="Arial" w:hAnsi="Arial" w:cs="Arial"/>
          <w:sz w:val="22"/>
          <w:szCs w:val="22"/>
        </w:rPr>
        <w:t xml:space="preserve">.  </w:t>
      </w:r>
    </w:p>
    <w:p w14:paraId="64F50B4F" w14:textId="703CF85B" w:rsidR="00037D62" w:rsidRDefault="002931AB" w:rsidP="00933C83">
      <w:pPr>
        <w:pStyle w:val="BodyText"/>
        <w:spacing w:before="143" w:line="256" w:lineRule="auto"/>
        <w:ind w:right="116"/>
        <w:rPr>
          <w:rFonts w:ascii="Arial" w:hAnsi="Arial" w:cs="Arial"/>
          <w:sz w:val="22"/>
          <w:szCs w:val="22"/>
        </w:rPr>
      </w:pPr>
      <w:r w:rsidRPr="00CC07CF">
        <w:rPr>
          <w:rFonts w:ascii="Arial" w:hAnsi="Arial" w:cs="Arial"/>
          <w:sz w:val="22"/>
          <w:szCs w:val="22"/>
        </w:rPr>
        <w:t xml:space="preserve">Teams will be </w:t>
      </w:r>
      <w:r w:rsidR="009268B6">
        <w:rPr>
          <w:rFonts w:ascii="Arial" w:hAnsi="Arial" w:cs="Arial"/>
          <w:sz w:val="22"/>
          <w:szCs w:val="22"/>
        </w:rPr>
        <w:t xml:space="preserve">provisionally </w:t>
      </w:r>
      <w:r w:rsidRPr="00CC07CF">
        <w:rPr>
          <w:rFonts w:ascii="Arial" w:hAnsi="Arial" w:cs="Arial"/>
          <w:sz w:val="22"/>
          <w:szCs w:val="22"/>
        </w:rPr>
        <w:t xml:space="preserve">selected prior to the first </w:t>
      </w:r>
      <w:r w:rsidR="00B37781" w:rsidRPr="00CC07CF">
        <w:rPr>
          <w:rFonts w:ascii="Arial" w:hAnsi="Arial" w:cs="Arial"/>
          <w:sz w:val="22"/>
          <w:szCs w:val="22"/>
        </w:rPr>
        <w:t xml:space="preserve">round </w:t>
      </w:r>
      <w:r w:rsidRPr="00CC07CF">
        <w:rPr>
          <w:rFonts w:ascii="Arial" w:hAnsi="Arial" w:cs="Arial"/>
          <w:sz w:val="22"/>
          <w:szCs w:val="22"/>
        </w:rPr>
        <w:t xml:space="preserve">of </w:t>
      </w:r>
      <w:r w:rsidR="00322E35">
        <w:rPr>
          <w:rFonts w:ascii="Arial" w:hAnsi="Arial" w:cs="Arial"/>
          <w:sz w:val="22"/>
          <w:szCs w:val="22"/>
        </w:rPr>
        <w:t xml:space="preserve">season games </w:t>
      </w:r>
      <w:r w:rsidRPr="00CC07CF">
        <w:rPr>
          <w:rFonts w:ascii="Arial" w:hAnsi="Arial" w:cs="Arial"/>
          <w:sz w:val="22"/>
          <w:szCs w:val="22"/>
        </w:rPr>
        <w:t>fixtures</w:t>
      </w:r>
      <w:r w:rsidR="00322E35">
        <w:rPr>
          <w:rFonts w:ascii="Arial" w:hAnsi="Arial" w:cs="Arial"/>
          <w:sz w:val="22"/>
          <w:szCs w:val="22"/>
        </w:rPr>
        <w:t>;</w:t>
      </w:r>
      <w:r w:rsidR="00954BA1" w:rsidRPr="00CC07CF">
        <w:rPr>
          <w:rFonts w:ascii="Arial" w:hAnsi="Arial" w:cs="Arial"/>
          <w:sz w:val="22"/>
          <w:szCs w:val="22"/>
        </w:rPr>
        <w:t xml:space="preserve"> however</w:t>
      </w:r>
      <w:r w:rsidR="00C15CD7">
        <w:rPr>
          <w:rFonts w:ascii="Arial" w:hAnsi="Arial" w:cs="Arial"/>
          <w:sz w:val="22"/>
          <w:szCs w:val="22"/>
        </w:rPr>
        <w:t>,</w:t>
      </w:r>
      <w:r w:rsidR="00954BA1" w:rsidRPr="00CC07CF">
        <w:rPr>
          <w:rFonts w:ascii="Arial" w:hAnsi="Arial" w:cs="Arial"/>
          <w:sz w:val="22"/>
          <w:szCs w:val="22"/>
        </w:rPr>
        <w:t xml:space="preserve"> </w:t>
      </w:r>
      <w:r w:rsidRPr="00CC07CF">
        <w:rPr>
          <w:rFonts w:ascii="Arial" w:hAnsi="Arial" w:cs="Arial"/>
          <w:sz w:val="22"/>
          <w:szCs w:val="22"/>
        </w:rPr>
        <w:t xml:space="preserve">some </w:t>
      </w:r>
      <w:r w:rsidR="00954BA1" w:rsidRPr="00CC07CF">
        <w:rPr>
          <w:rFonts w:ascii="Arial" w:hAnsi="Arial" w:cs="Arial"/>
          <w:sz w:val="22"/>
          <w:szCs w:val="22"/>
        </w:rPr>
        <w:t>players may</w:t>
      </w:r>
      <w:r w:rsidR="00CE1FEB">
        <w:rPr>
          <w:rFonts w:ascii="Arial" w:hAnsi="Arial" w:cs="Arial"/>
          <w:sz w:val="22"/>
          <w:szCs w:val="22"/>
        </w:rPr>
        <w:t xml:space="preserve"> not receive a final grade at this time and will instead be </w:t>
      </w:r>
      <w:r w:rsidR="00322E35">
        <w:rPr>
          <w:rFonts w:ascii="Arial" w:hAnsi="Arial" w:cs="Arial"/>
          <w:sz w:val="22"/>
          <w:szCs w:val="22"/>
        </w:rPr>
        <w:t xml:space="preserve">advised </w:t>
      </w:r>
      <w:r w:rsidR="00CE1FEB">
        <w:rPr>
          <w:rFonts w:ascii="Arial" w:hAnsi="Arial" w:cs="Arial"/>
          <w:sz w:val="22"/>
          <w:szCs w:val="22"/>
        </w:rPr>
        <w:t xml:space="preserve">that they </w:t>
      </w:r>
      <w:r w:rsidR="00C15CD7">
        <w:rPr>
          <w:rFonts w:ascii="Arial" w:hAnsi="Arial" w:cs="Arial"/>
          <w:sz w:val="22"/>
          <w:szCs w:val="22"/>
        </w:rPr>
        <w:t xml:space="preserve">were </w:t>
      </w:r>
      <w:r w:rsidR="00CE1FEB">
        <w:rPr>
          <w:rFonts w:ascii="Arial" w:hAnsi="Arial" w:cs="Arial"/>
          <w:sz w:val="22"/>
          <w:szCs w:val="22"/>
        </w:rPr>
        <w:t xml:space="preserve">identified as borderline </w:t>
      </w:r>
      <w:r w:rsidR="00322E35">
        <w:rPr>
          <w:rFonts w:ascii="Arial" w:hAnsi="Arial" w:cs="Arial"/>
          <w:sz w:val="22"/>
          <w:szCs w:val="22"/>
        </w:rPr>
        <w:t xml:space="preserve">for </w:t>
      </w:r>
      <w:r w:rsidR="00CE1FEB">
        <w:rPr>
          <w:rFonts w:ascii="Arial" w:hAnsi="Arial" w:cs="Arial"/>
          <w:sz w:val="22"/>
          <w:szCs w:val="22"/>
        </w:rPr>
        <w:t>a higher grade</w:t>
      </w:r>
      <w:r w:rsidR="00332EB2">
        <w:rPr>
          <w:rFonts w:ascii="Arial" w:hAnsi="Arial" w:cs="Arial"/>
          <w:sz w:val="22"/>
          <w:szCs w:val="22"/>
        </w:rPr>
        <w:t xml:space="preserve">. </w:t>
      </w:r>
      <w:r w:rsidR="00C15CD7">
        <w:rPr>
          <w:rFonts w:ascii="Arial" w:hAnsi="Arial" w:cs="Arial"/>
          <w:sz w:val="22"/>
          <w:szCs w:val="22"/>
        </w:rPr>
        <w:t>These p</w:t>
      </w:r>
      <w:r w:rsidR="003E60C0">
        <w:rPr>
          <w:rFonts w:ascii="Arial" w:hAnsi="Arial" w:cs="Arial"/>
          <w:sz w:val="22"/>
          <w:szCs w:val="22"/>
        </w:rPr>
        <w:t>layer</w:t>
      </w:r>
      <w:r w:rsidR="00322E35">
        <w:rPr>
          <w:rFonts w:ascii="Arial" w:hAnsi="Arial" w:cs="Arial"/>
          <w:sz w:val="22"/>
          <w:szCs w:val="22"/>
        </w:rPr>
        <w:t xml:space="preserve">s </w:t>
      </w:r>
      <w:r w:rsidR="00C15CD7">
        <w:rPr>
          <w:rFonts w:ascii="Arial" w:hAnsi="Arial" w:cs="Arial"/>
          <w:sz w:val="22"/>
          <w:szCs w:val="22"/>
        </w:rPr>
        <w:t xml:space="preserve">may </w:t>
      </w:r>
      <w:r w:rsidR="00322E35">
        <w:rPr>
          <w:rFonts w:ascii="Arial" w:hAnsi="Arial" w:cs="Arial"/>
          <w:sz w:val="22"/>
          <w:szCs w:val="22"/>
        </w:rPr>
        <w:t xml:space="preserve">elect to </w:t>
      </w:r>
      <w:r w:rsidR="003E60C0">
        <w:rPr>
          <w:rFonts w:ascii="Arial" w:hAnsi="Arial" w:cs="Arial"/>
          <w:sz w:val="22"/>
          <w:szCs w:val="22"/>
        </w:rPr>
        <w:t>be</w:t>
      </w:r>
      <w:r w:rsidR="00954BA1" w:rsidRPr="00CC07CF">
        <w:rPr>
          <w:rFonts w:ascii="Arial" w:hAnsi="Arial" w:cs="Arial"/>
          <w:sz w:val="22"/>
          <w:szCs w:val="22"/>
        </w:rPr>
        <w:t xml:space="preserve"> additionally </w:t>
      </w:r>
      <w:r w:rsidR="00C15CD7">
        <w:rPr>
          <w:rFonts w:ascii="Arial" w:hAnsi="Arial" w:cs="Arial"/>
          <w:sz w:val="22"/>
          <w:szCs w:val="22"/>
        </w:rPr>
        <w:t xml:space="preserve">considered </w:t>
      </w:r>
      <w:r w:rsidR="00B37781" w:rsidRPr="00CC07CF">
        <w:rPr>
          <w:rFonts w:ascii="Arial" w:hAnsi="Arial" w:cs="Arial"/>
          <w:sz w:val="22"/>
          <w:szCs w:val="22"/>
        </w:rPr>
        <w:t>during the first rounds of fixtures</w:t>
      </w:r>
      <w:r w:rsidR="00280CD4">
        <w:rPr>
          <w:rFonts w:ascii="Arial" w:hAnsi="Arial" w:cs="Arial"/>
          <w:sz w:val="22"/>
          <w:szCs w:val="22"/>
        </w:rPr>
        <w:t xml:space="preserve"> and asked to play more than one game in a weekend</w:t>
      </w:r>
      <w:r w:rsidR="00332EB2">
        <w:rPr>
          <w:rFonts w:ascii="Arial" w:hAnsi="Arial" w:cs="Arial"/>
          <w:sz w:val="22"/>
          <w:szCs w:val="22"/>
        </w:rPr>
        <w:t xml:space="preserve"> to determine </w:t>
      </w:r>
      <w:r w:rsidR="00C15CD7">
        <w:rPr>
          <w:rFonts w:ascii="Arial" w:hAnsi="Arial" w:cs="Arial"/>
          <w:sz w:val="22"/>
          <w:szCs w:val="22"/>
        </w:rPr>
        <w:t xml:space="preserve">suitability </w:t>
      </w:r>
      <w:r w:rsidR="00332EB2">
        <w:rPr>
          <w:rFonts w:ascii="Arial" w:hAnsi="Arial" w:cs="Arial"/>
          <w:sz w:val="22"/>
          <w:szCs w:val="22"/>
        </w:rPr>
        <w:t>for the higher grade</w:t>
      </w:r>
      <w:r w:rsidR="00322E35">
        <w:rPr>
          <w:rFonts w:ascii="Arial" w:hAnsi="Arial" w:cs="Arial"/>
          <w:sz w:val="22"/>
          <w:szCs w:val="22"/>
        </w:rPr>
        <w:t>. A</w:t>
      </w:r>
      <w:r w:rsidR="00332EB2">
        <w:rPr>
          <w:rFonts w:ascii="Arial" w:hAnsi="Arial" w:cs="Arial"/>
          <w:sz w:val="22"/>
          <w:szCs w:val="22"/>
        </w:rPr>
        <w:t>lternatively</w:t>
      </w:r>
      <w:r w:rsidR="00C15CD7">
        <w:rPr>
          <w:rFonts w:ascii="Arial" w:hAnsi="Arial" w:cs="Arial"/>
          <w:sz w:val="22"/>
          <w:szCs w:val="22"/>
        </w:rPr>
        <w:t>,</w:t>
      </w:r>
      <w:r w:rsidR="00332EB2">
        <w:rPr>
          <w:rFonts w:ascii="Arial" w:hAnsi="Arial" w:cs="Arial"/>
          <w:sz w:val="22"/>
          <w:szCs w:val="22"/>
        </w:rPr>
        <w:t xml:space="preserve"> they may choose to play in the lower grade</w:t>
      </w:r>
      <w:r w:rsidR="001B6CD1">
        <w:rPr>
          <w:rFonts w:ascii="Arial" w:hAnsi="Arial" w:cs="Arial"/>
          <w:sz w:val="22"/>
          <w:szCs w:val="22"/>
        </w:rPr>
        <w:t xml:space="preserve">. </w:t>
      </w:r>
      <w:r w:rsidR="00322E35">
        <w:rPr>
          <w:rFonts w:ascii="Arial" w:hAnsi="Arial" w:cs="Arial"/>
          <w:sz w:val="22"/>
          <w:szCs w:val="22"/>
        </w:rPr>
        <w:t>C</w:t>
      </w:r>
      <w:r w:rsidR="00280CD4">
        <w:rPr>
          <w:rFonts w:ascii="Arial" w:hAnsi="Arial" w:cs="Arial"/>
          <w:sz w:val="22"/>
          <w:szCs w:val="22"/>
        </w:rPr>
        <w:t xml:space="preserve">oaches and </w:t>
      </w:r>
      <w:r w:rsidR="00280CD4" w:rsidRPr="00CC07CF">
        <w:rPr>
          <w:rFonts w:ascii="Arial" w:hAnsi="Arial" w:cs="Arial"/>
          <w:sz w:val="22"/>
          <w:szCs w:val="22"/>
        </w:rPr>
        <w:t xml:space="preserve">parents </w:t>
      </w:r>
      <w:r w:rsidR="00322E35">
        <w:rPr>
          <w:rFonts w:ascii="Arial" w:hAnsi="Arial" w:cs="Arial"/>
          <w:sz w:val="22"/>
          <w:szCs w:val="22"/>
        </w:rPr>
        <w:t xml:space="preserve">are encouraged to </w:t>
      </w:r>
      <w:r w:rsidR="00280CD4" w:rsidRPr="00CC07CF">
        <w:rPr>
          <w:rFonts w:ascii="Arial" w:hAnsi="Arial" w:cs="Arial"/>
          <w:sz w:val="22"/>
          <w:szCs w:val="22"/>
        </w:rPr>
        <w:t>discuss th</w:t>
      </w:r>
      <w:r w:rsidR="00322E35">
        <w:rPr>
          <w:rFonts w:ascii="Arial" w:hAnsi="Arial" w:cs="Arial"/>
          <w:sz w:val="22"/>
          <w:szCs w:val="22"/>
        </w:rPr>
        <w:t xml:space="preserve">is selection process </w:t>
      </w:r>
      <w:r w:rsidR="00280CD4" w:rsidRPr="00CC07CF">
        <w:rPr>
          <w:rFonts w:ascii="Arial" w:hAnsi="Arial" w:cs="Arial"/>
          <w:sz w:val="22"/>
          <w:szCs w:val="22"/>
        </w:rPr>
        <w:t xml:space="preserve">with </w:t>
      </w:r>
      <w:r w:rsidR="00280CD4">
        <w:rPr>
          <w:rFonts w:ascii="Arial" w:hAnsi="Arial" w:cs="Arial"/>
          <w:sz w:val="22"/>
          <w:szCs w:val="22"/>
        </w:rPr>
        <w:t>affected players</w:t>
      </w:r>
      <w:r w:rsidR="00280CD4" w:rsidRPr="00CC07CF">
        <w:rPr>
          <w:rFonts w:ascii="Arial" w:hAnsi="Arial" w:cs="Arial"/>
          <w:sz w:val="22"/>
          <w:szCs w:val="22"/>
        </w:rPr>
        <w:t>.</w:t>
      </w:r>
      <w:r w:rsidR="00280CD4">
        <w:rPr>
          <w:rFonts w:ascii="Arial" w:hAnsi="Arial" w:cs="Arial"/>
          <w:sz w:val="22"/>
          <w:szCs w:val="22"/>
        </w:rPr>
        <w:t xml:space="preserve"> </w:t>
      </w:r>
      <w:r w:rsidR="00B37781" w:rsidRPr="00CC07CF">
        <w:rPr>
          <w:rFonts w:ascii="Arial" w:hAnsi="Arial" w:cs="Arial"/>
          <w:sz w:val="22"/>
          <w:szCs w:val="22"/>
        </w:rPr>
        <w:t>Th</w:t>
      </w:r>
      <w:r w:rsidR="00322E35">
        <w:rPr>
          <w:rFonts w:ascii="Arial" w:hAnsi="Arial" w:cs="Arial"/>
          <w:sz w:val="22"/>
          <w:szCs w:val="22"/>
        </w:rPr>
        <w:t>is</w:t>
      </w:r>
      <w:r w:rsidR="00B37781" w:rsidRPr="00CC07CF">
        <w:rPr>
          <w:rFonts w:ascii="Arial" w:hAnsi="Arial" w:cs="Arial"/>
          <w:sz w:val="22"/>
          <w:szCs w:val="22"/>
        </w:rPr>
        <w:t xml:space="preserve"> </w:t>
      </w:r>
      <w:r w:rsidR="001B6CD1">
        <w:rPr>
          <w:rFonts w:ascii="Arial" w:hAnsi="Arial" w:cs="Arial"/>
          <w:sz w:val="22"/>
          <w:szCs w:val="22"/>
        </w:rPr>
        <w:t xml:space="preserve">additional </w:t>
      </w:r>
      <w:r w:rsidR="00B37781" w:rsidRPr="00CC07CF">
        <w:rPr>
          <w:rFonts w:ascii="Arial" w:hAnsi="Arial" w:cs="Arial"/>
          <w:sz w:val="22"/>
          <w:szCs w:val="22"/>
        </w:rPr>
        <w:t xml:space="preserve">period </w:t>
      </w:r>
      <w:r w:rsidR="001B6CD1">
        <w:rPr>
          <w:rFonts w:ascii="Arial" w:hAnsi="Arial" w:cs="Arial"/>
          <w:sz w:val="22"/>
          <w:szCs w:val="22"/>
        </w:rPr>
        <w:t xml:space="preserve">of grading </w:t>
      </w:r>
      <w:r w:rsidR="006E0536" w:rsidRPr="00CC07CF">
        <w:rPr>
          <w:rFonts w:ascii="Arial" w:hAnsi="Arial" w:cs="Arial"/>
          <w:sz w:val="22"/>
          <w:szCs w:val="22"/>
        </w:rPr>
        <w:t>allow</w:t>
      </w:r>
      <w:r w:rsidR="00B37781" w:rsidRPr="00CC07CF">
        <w:rPr>
          <w:rFonts w:ascii="Arial" w:hAnsi="Arial" w:cs="Arial"/>
          <w:sz w:val="22"/>
          <w:szCs w:val="22"/>
        </w:rPr>
        <w:t>s</w:t>
      </w:r>
      <w:r w:rsidR="006E0536" w:rsidRPr="00CC07CF">
        <w:rPr>
          <w:rFonts w:ascii="Arial" w:hAnsi="Arial" w:cs="Arial"/>
          <w:sz w:val="22"/>
          <w:szCs w:val="22"/>
        </w:rPr>
        <w:t xml:space="preserve"> for </w:t>
      </w:r>
      <w:r w:rsidR="00322E35">
        <w:rPr>
          <w:rFonts w:ascii="Arial" w:hAnsi="Arial" w:cs="Arial"/>
          <w:sz w:val="22"/>
          <w:szCs w:val="22"/>
        </w:rPr>
        <w:t xml:space="preserve">improved </w:t>
      </w:r>
      <w:r w:rsidR="006E0536" w:rsidRPr="00CC07CF">
        <w:rPr>
          <w:rFonts w:ascii="Arial" w:hAnsi="Arial" w:cs="Arial"/>
          <w:sz w:val="22"/>
          <w:szCs w:val="22"/>
        </w:rPr>
        <w:t>player selection</w:t>
      </w:r>
      <w:r w:rsidR="00721A69">
        <w:rPr>
          <w:rFonts w:ascii="Arial" w:hAnsi="Arial" w:cs="Arial"/>
          <w:sz w:val="22"/>
          <w:szCs w:val="22"/>
        </w:rPr>
        <w:t>,</w:t>
      </w:r>
      <w:r w:rsidR="006E0536" w:rsidRPr="00CC07CF">
        <w:rPr>
          <w:rFonts w:ascii="Arial" w:hAnsi="Arial" w:cs="Arial"/>
          <w:sz w:val="22"/>
          <w:szCs w:val="22"/>
        </w:rPr>
        <w:t xml:space="preserve"> </w:t>
      </w:r>
      <w:r w:rsidR="00721A69">
        <w:rPr>
          <w:rFonts w:ascii="Arial" w:hAnsi="Arial" w:cs="Arial"/>
          <w:sz w:val="22"/>
          <w:szCs w:val="22"/>
        </w:rPr>
        <w:t>and for</w:t>
      </w:r>
      <w:r w:rsidR="006E0536" w:rsidRPr="00CC07CF">
        <w:rPr>
          <w:rFonts w:ascii="Arial" w:hAnsi="Arial" w:cs="Arial"/>
          <w:sz w:val="22"/>
          <w:szCs w:val="22"/>
        </w:rPr>
        <w:t xml:space="preserve"> </w:t>
      </w:r>
      <w:r w:rsidR="00B37781" w:rsidRPr="00CC07CF">
        <w:rPr>
          <w:rFonts w:ascii="Arial" w:hAnsi="Arial" w:cs="Arial"/>
          <w:sz w:val="22"/>
          <w:szCs w:val="22"/>
        </w:rPr>
        <w:t xml:space="preserve">movement </w:t>
      </w:r>
      <w:r w:rsidR="00322E35">
        <w:rPr>
          <w:rFonts w:ascii="Arial" w:hAnsi="Arial" w:cs="Arial"/>
          <w:sz w:val="22"/>
          <w:szCs w:val="22"/>
        </w:rPr>
        <w:t>where team balance and age group g</w:t>
      </w:r>
      <w:r w:rsidR="00721A69">
        <w:rPr>
          <w:rFonts w:ascii="Arial" w:hAnsi="Arial" w:cs="Arial"/>
          <w:sz w:val="22"/>
          <w:szCs w:val="22"/>
        </w:rPr>
        <w:t>rad</w:t>
      </w:r>
      <w:r w:rsidR="00322E35">
        <w:rPr>
          <w:rFonts w:ascii="Arial" w:hAnsi="Arial" w:cs="Arial"/>
          <w:sz w:val="22"/>
          <w:szCs w:val="22"/>
        </w:rPr>
        <w:t>ing is not ideal.</w:t>
      </w:r>
      <w:r w:rsidR="006E0536" w:rsidRPr="00CC07CF">
        <w:rPr>
          <w:rFonts w:ascii="Arial" w:hAnsi="Arial" w:cs="Arial"/>
          <w:sz w:val="22"/>
          <w:szCs w:val="22"/>
        </w:rPr>
        <w:t xml:space="preserve"> </w:t>
      </w:r>
    </w:p>
    <w:p w14:paraId="5818BE7E" w14:textId="6C12B324" w:rsidR="00DE7926" w:rsidRPr="00CC07CF" w:rsidRDefault="00721A69" w:rsidP="00933C83">
      <w:pPr>
        <w:pStyle w:val="BodyText"/>
        <w:spacing w:before="143" w:line="256" w:lineRule="auto"/>
        <w:ind w:right="116"/>
        <w:rPr>
          <w:rFonts w:ascii="Arial" w:hAnsi="Arial" w:cs="Arial"/>
          <w:sz w:val="22"/>
          <w:szCs w:val="22"/>
        </w:rPr>
      </w:pPr>
      <w:r>
        <w:rPr>
          <w:rFonts w:ascii="Arial" w:hAnsi="Arial" w:cs="Arial"/>
          <w:sz w:val="22"/>
          <w:szCs w:val="22"/>
        </w:rPr>
        <w:t xml:space="preserve">On </w:t>
      </w:r>
      <w:r w:rsidR="00547386" w:rsidRPr="00CC07CF">
        <w:rPr>
          <w:rFonts w:ascii="Arial" w:hAnsi="Arial" w:cs="Arial"/>
          <w:sz w:val="22"/>
          <w:szCs w:val="22"/>
        </w:rPr>
        <w:t xml:space="preserve">conclusion of the </w:t>
      </w:r>
      <w:r w:rsidR="00322E35">
        <w:rPr>
          <w:rFonts w:ascii="Arial" w:hAnsi="Arial" w:cs="Arial"/>
          <w:sz w:val="22"/>
          <w:szCs w:val="22"/>
        </w:rPr>
        <w:t xml:space="preserve">first </w:t>
      </w:r>
      <w:r w:rsidRPr="00CC07CF">
        <w:rPr>
          <w:rFonts w:ascii="Arial" w:hAnsi="Arial" w:cs="Arial"/>
          <w:sz w:val="22"/>
          <w:szCs w:val="22"/>
        </w:rPr>
        <w:t>three</w:t>
      </w:r>
      <w:r w:rsidR="00322E35">
        <w:rPr>
          <w:rFonts w:ascii="Arial" w:hAnsi="Arial" w:cs="Arial"/>
          <w:sz w:val="22"/>
          <w:szCs w:val="22"/>
        </w:rPr>
        <w:t xml:space="preserve"> rounds of games, </w:t>
      </w:r>
      <w:r w:rsidR="00280CD4">
        <w:rPr>
          <w:rFonts w:ascii="Arial" w:hAnsi="Arial" w:cs="Arial"/>
          <w:sz w:val="22"/>
          <w:szCs w:val="22"/>
        </w:rPr>
        <w:t xml:space="preserve">grading </w:t>
      </w:r>
      <w:r w:rsidR="00322E35">
        <w:rPr>
          <w:rFonts w:ascii="Arial" w:hAnsi="Arial" w:cs="Arial"/>
          <w:sz w:val="22"/>
          <w:szCs w:val="22"/>
        </w:rPr>
        <w:t xml:space="preserve">will be </w:t>
      </w:r>
      <w:r w:rsidRPr="00CC07CF">
        <w:rPr>
          <w:rFonts w:ascii="Arial" w:hAnsi="Arial" w:cs="Arial"/>
          <w:sz w:val="22"/>
          <w:szCs w:val="22"/>
        </w:rPr>
        <w:t>reviewed</w:t>
      </w:r>
      <w:r w:rsidR="00C15CD7">
        <w:rPr>
          <w:rFonts w:ascii="Arial" w:hAnsi="Arial" w:cs="Arial"/>
          <w:sz w:val="22"/>
          <w:szCs w:val="22"/>
        </w:rPr>
        <w:t>. Fi</w:t>
      </w:r>
      <w:r>
        <w:rPr>
          <w:rFonts w:ascii="Arial" w:hAnsi="Arial" w:cs="Arial"/>
          <w:sz w:val="22"/>
          <w:szCs w:val="22"/>
        </w:rPr>
        <w:t xml:space="preserve">nal </w:t>
      </w:r>
      <w:r w:rsidRPr="00CC07CF">
        <w:rPr>
          <w:rFonts w:ascii="Arial" w:hAnsi="Arial" w:cs="Arial"/>
          <w:sz w:val="22"/>
          <w:szCs w:val="22"/>
        </w:rPr>
        <w:t xml:space="preserve">changes </w:t>
      </w:r>
      <w:r w:rsidR="00933C83">
        <w:rPr>
          <w:rFonts w:ascii="Arial" w:hAnsi="Arial" w:cs="Arial"/>
          <w:sz w:val="22"/>
          <w:szCs w:val="22"/>
        </w:rPr>
        <w:t xml:space="preserve">for the season </w:t>
      </w:r>
      <w:r w:rsidR="00C15CD7">
        <w:rPr>
          <w:rFonts w:ascii="Arial" w:hAnsi="Arial" w:cs="Arial"/>
          <w:sz w:val="22"/>
          <w:szCs w:val="22"/>
        </w:rPr>
        <w:t xml:space="preserve">will then be </w:t>
      </w:r>
      <w:r w:rsidRPr="00CC07CF">
        <w:rPr>
          <w:rFonts w:ascii="Arial" w:hAnsi="Arial" w:cs="Arial"/>
          <w:sz w:val="22"/>
          <w:szCs w:val="22"/>
        </w:rPr>
        <w:t>made</w:t>
      </w:r>
      <w:r w:rsidR="003E60C0">
        <w:rPr>
          <w:rFonts w:ascii="Arial" w:hAnsi="Arial" w:cs="Arial"/>
          <w:sz w:val="22"/>
          <w:szCs w:val="22"/>
        </w:rPr>
        <w:t xml:space="preserve"> </w:t>
      </w:r>
      <w:r w:rsidR="00322E35">
        <w:rPr>
          <w:rFonts w:ascii="Arial" w:hAnsi="Arial" w:cs="Arial"/>
          <w:sz w:val="22"/>
          <w:szCs w:val="22"/>
        </w:rPr>
        <w:t xml:space="preserve">to </w:t>
      </w:r>
      <w:r w:rsidR="00933C83">
        <w:rPr>
          <w:rFonts w:ascii="Arial" w:hAnsi="Arial" w:cs="Arial"/>
          <w:sz w:val="22"/>
          <w:szCs w:val="22"/>
        </w:rPr>
        <w:t>settle teams</w:t>
      </w:r>
      <w:r w:rsidR="00C15CD7">
        <w:rPr>
          <w:rFonts w:ascii="Arial" w:hAnsi="Arial" w:cs="Arial"/>
          <w:sz w:val="22"/>
          <w:szCs w:val="22"/>
        </w:rPr>
        <w:t xml:space="preserve"> and allow for the </w:t>
      </w:r>
      <w:r w:rsidR="00322E35">
        <w:rPr>
          <w:rFonts w:ascii="Arial" w:hAnsi="Arial" w:cs="Arial"/>
          <w:sz w:val="22"/>
          <w:szCs w:val="22"/>
        </w:rPr>
        <w:t>appoint</w:t>
      </w:r>
      <w:r w:rsidR="00C15CD7">
        <w:rPr>
          <w:rFonts w:ascii="Arial" w:hAnsi="Arial" w:cs="Arial"/>
          <w:sz w:val="22"/>
          <w:szCs w:val="22"/>
        </w:rPr>
        <w:t xml:space="preserve">ment of team </w:t>
      </w:r>
      <w:r w:rsidR="00854C8B" w:rsidRPr="00CC07CF">
        <w:rPr>
          <w:rFonts w:ascii="Arial" w:hAnsi="Arial" w:cs="Arial"/>
          <w:sz w:val="22"/>
          <w:szCs w:val="22"/>
        </w:rPr>
        <w:t>managers</w:t>
      </w:r>
      <w:r w:rsidR="00322E35">
        <w:rPr>
          <w:rFonts w:ascii="Arial" w:hAnsi="Arial" w:cs="Arial"/>
          <w:sz w:val="22"/>
          <w:szCs w:val="22"/>
        </w:rPr>
        <w:t xml:space="preserve">, </w:t>
      </w:r>
      <w:r w:rsidR="00933C83">
        <w:rPr>
          <w:rFonts w:ascii="Arial" w:hAnsi="Arial" w:cs="Arial"/>
          <w:sz w:val="22"/>
          <w:szCs w:val="22"/>
        </w:rPr>
        <w:t>c</w:t>
      </w:r>
      <w:r w:rsidR="00854C8B" w:rsidRPr="00CC07CF">
        <w:rPr>
          <w:rFonts w:ascii="Arial" w:hAnsi="Arial" w:cs="Arial"/>
          <w:sz w:val="22"/>
          <w:szCs w:val="22"/>
        </w:rPr>
        <w:t xml:space="preserve">aptains, </w:t>
      </w:r>
      <w:r w:rsidR="00322E35">
        <w:rPr>
          <w:rFonts w:ascii="Arial" w:hAnsi="Arial" w:cs="Arial"/>
          <w:sz w:val="22"/>
          <w:szCs w:val="22"/>
        </w:rPr>
        <w:t>g</w:t>
      </w:r>
      <w:r w:rsidR="00933C83" w:rsidRPr="00CC07CF">
        <w:rPr>
          <w:rFonts w:ascii="Arial" w:hAnsi="Arial" w:cs="Arial"/>
          <w:sz w:val="22"/>
          <w:szCs w:val="22"/>
        </w:rPr>
        <w:t>oalies</w:t>
      </w:r>
      <w:r w:rsidR="00322E35">
        <w:rPr>
          <w:rFonts w:ascii="Arial" w:hAnsi="Arial" w:cs="Arial"/>
          <w:sz w:val="22"/>
          <w:szCs w:val="22"/>
        </w:rPr>
        <w:t xml:space="preserve"> and </w:t>
      </w:r>
      <w:r w:rsidR="00C15CD7">
        <w:rPr>
          <w:rFonts w:ascii="Arial" w:hAnsi="Arial" w:cs="Arial"/>
          <w:sz w:val="22"/>
          <w:szCs w:val="22"/>
        </w:rPr>
        <w:t xml:space="preserve">to </w:t>
      </w:r>
      <w:r w:rsidR="00322E35">
        <w:rPr>
          <w:rFonts w:ascii="Arial" w:hAnsi="Arial" w:cs="Arial"/>
          <w:sz w:val="22"/>
          <w:szCs w:val="22"/>
        </w:rPr>
        <w:t xml:space="preserve">prepare team </w:t>
      </w:r>
      <w:r w:rsidR="00933C83">
        <w:rPr>
          <w:rFonts w:ascii="Arial" w:hAnsi="Arial" w:cs="Arial"/>
          <w:sz w:val="22"/>
          <w:szCs w:val="22"/>
        </w:rPr>
        <w:t>rosters</w:t>
      </w:r>
      <w:r w:rsidR="00322E35">
        <w:rPr>
          <w:rFonts w:ascii="Arial" w:hAnsi="Arial" w:cs="Arial"/>
          <w:sz w:val="22"/>
          <w:szCs w:val="22"/>
        </w:rPr>
        <w:t>. F</w:t>
      </w:r>
      <w:r w:rsidR="00854C8B" w:rsidRPr="00CC07CF">
        <w:rPr>
          <w:rFonts w:ascii="Arial" w:hAnsi="Arial" w:cs="Arial"/>
          <w:sz w:val="22"/>
          <w:szCs w:val="22"/>
        </w:rPr>
        <w:t>urther movement will</w:t>
      </w:r>
      <w:r w:rsidR="00322E35">
        <w:rPr>
          <w:rFonts w:ascii="Arial" w:hAnsi="Arial" w:cs="Arial"/>
          <w:sz w:val="22"/>
          <w:szCs w:val="22"/>
        </w:rPr>
        <w:t xml:space="preserve"> be minimised and restricted to </w:t>
      </w:r>
      <w:r w:rsidR="00C15CD7">
        <w:rPr>
          <w:rFonts w:ascii="Arial" w:hAnsi="Arial" w:cs="Arial"/>
          <w:sz w:val="22"/>
          <w:szCs w:val="22"/>
        </w:rPr>
        <w:t xml:space="preserve">situations where needed to </w:t>
      </w:r>
      <w:r w:rsidR="00854C8B" w:rsidRPr="00CC07CF">
        <w:rPr>
          <w:rFonts w:ascii="Arial" w:hAnsi="Arial" w:cs="Arial"/>
          <w:sz w:val="22"/>
          <w:szCs w:val="22"/>
        </w:rPr>
        <w:t>accommodate player availability.</w:t>
      </w:r>
    </w:p>
    <w:p w14:paraId="620CDD19" w14:textId="12882F8B" w:rsidR="00DC2616" w:rsidRDefault="00DC2616" w:rsidP="00CC07CF">
      <w:pPr>
        <w:pStyle w:val="BodyText"/>
        <w:spacing w:before="143" w:line="256" w:lineRule="auto"/>
        <w:ind w:right="116"/>
        <w:rPr>
          <w:rFonts w:ascii="Arial" w:hAnsi="Arial" w:cs="Arial"/>
          <w:sz w:val="22"/>
          <w:szCs w:val="22"/>
        </w:rPr>
      </w:pPr>
      <w:r w:rsidRPr="00CC07CF">
        <w:rPr>
          <w:rFonts w:ascii="Arial" w:hAnsi="Arial" w:cs="Arial"/>
          <w:sz w:val="22"/>
          <w:szCs w:val="22"/>
        </w:rPr>
        <w:t xml:space="preserve">On completion of grading, players </w:t>
      </w:r>
      <w:r w:rsidR="00C15CD7">
        <w:rPr>
          <w:rFonts w:ascii="Arial" w:hAnsi="Arial" w:cs="Arial"/>
          <w:sz w:val="22"/>
          <w:szCs w:val="22"/>
        </w:rPr>
        <w:t xml:space="preserve">will be </w:t>
      </w:r>
      <w:r w:rsidRPr="00CC07CF">
        <w:rPr>
          <w:rFonts w:ascii="Arial" w:hAnsi="Arial" w:cs="Arial"/>
          <w:sz w:val="22"/>
          <w:szCs w:val="22"/>
        </w:rPr>
        <w:t>allocated into training groups</w:t>
      </w:r>
      <w:r w:rsidR="00C15CD7">
        <w:rPr>
          <w:rFonts w:ascii="Arial" w:hAnsi="Arial" w:cs="Arial"/>
          <w:sz w:val="22"/>
          <w:szCs w:val="22"/>
        </w:rPr>
        <w:t>,</w:t>
      </w:r>
      <w:r w:rsidRPr="00CC07CF">
        <w:rPr>
          <w:rFonts w:ascii="Arial" w:hAnsi="Arial" w:cs="Arial"/>
          <w:sz w:val="22"/>
          <w:szCs w:val="22"/>
        </w:rPr>
        <w:t xml:space="preserve"> where coaches can continue to monitor player development</w:t>
      </w:r>
      <w:r w:rsidR="00303BA4">
        <w:rPr>
          <w:rFonts w:ascii="Arial" w:hAnsi="Arial" w:cs="Arial"/>
          <w:sz w:val="22"/>
          <w:szCs w:val="22"/>
        </w:rPr>
        <w:t>, noting that t</w:t>
      </w:r>
      <w:r w:rsidRPr="00CC07CF">
        <w:rPr>
          <w:rFonts w:ascii="Arial" w:hAnsi="Arial" w:cs="Arial"/>
          <w:sz w:val="22"/>
          <w:szCs w:val="22"/>
        </w:rPr>
        <w:t>hese groups are always fluid.</w:t>
      </w:r>
      <w:r w:rsidR="00322E35">
        <w:rPr>
          <w:rFonts w:ascii="Arial" w:hAnsi="Arial" w:cs="Arial"/>
          <w:sz w:val="22"/>
          <w:szCs w:val="22"/>
        </w:rPr>
        <w:t xml:space="preserve"> Coaches in an age group may elect to train </w:t>
      </w:r>
      <w:r w:rsidR="00C15CD7">
        <w:rPr>
          <w:rFonts w:ascii="Arial" w:hAnsi="Arial" w:cs="Arial"/>
          <w:sz w:val="22"/>
          <w:szCs w:val="22"/>
        </w:rPr>
        <w:t xml:space="preserve">players from several teams </w:t>
      </w:r>
      <w:r w:rsidR="00322E35">
        <w:rPr>
          <w:rFonts w:ascii="Arial" w:hAnsi="Arial" w:cs="Arial"/>
          <w:sz w:val="22"/>
          <w:szCs w:val="22"/>
        </w:rPr>
        <w:t>together as a squad</w:t>
      </w:r>
      <w:r w:rsidR="00C15CD7">
        <w:rPr>
          <w:rFonts w:ascii="Arial" w:hAnsi="Arial" w:cs="Arial"/>
          <w:sz w:val="22"/>
          <w:szCs w:val="22"/>
        </w:rPr>
        <w:t xml:space="preserve"> f</w:t>
      </w:r>
      <w:r w:rsidR="009268B6">
        <w:rPr>
          <w:rFonts w:ascii="Arial" w:hAnsi="Arial" w:cs="Arial"/>
          <w:sz w:val="22"/>
          <w:szCs w:val="22"/>
        </w:rPr>
        <w:t>r</w:t>
      </w:r>
      <w:r w:rsidR="00C15CD7">
        <w:rPr>
          <w:rFonts w:ascii="Arial" w:hAnsi="Arial" w:cs="Arial"/>
          <w:sz w:val="22"/>
          <w:szCs w:val="22"/>
        </w:rPr>
        <w:t>om time to time</w:t>
      </w:r>
      <w:r w:rsidR="00322E35">
        <w:rPr>
          <w:rFonts w:ascii="Arial" w:hAnsi="Arial" w:cs="Arial"/>
          <w:sz w:val="22"/>
          <w:szCs w:val="22"/>
        </w:rPr>
        <w:t xml:space="preserve">, including during turf training sessions.   </w:t>
      </w:r>
    </w:p>
    <w:p w14:paraId="465C7683" w14:textId="60D184D2" w:rsidR="00303BA4" w:rsidRDefault="00303BA4" w:rsidP="00303BA4">
      <w:pPr>
        <w:pStyle w:val="BodyText"/>
        <w:spacing w:before="143" w:line="256" w:lineRule="auto"/>
        <w:ind w:right="116"/>
        <w:rPr>
          <w:rFonts w:ascii="Arial" w:hAnsi="Arial" w:cs="Arial"/>
          <w:sz w:val="22"/>
          <w:szCs w:val="22"/>
        </w:rPr>
      </w:pPr>
      <w:r>
        <w:rPr>
          <w:rFonts w:ascii="Arial" w:hAnsi="Arial" w:cs="Arial"/>
          <w:sz w:val="22"/>
          <w:szCs w:val="22"/>
        </w:rPr>
        <w:t>Parents and players should note that the</w:t>
      </w:r>
      <w:r w:rsidRPr="00CC07CF">
        <w:rPr>
          <w:rFonts w:ascii="Arial" w:hAnsi="Arial" w:cs="Arial"/>
          <w:sz w:val="22"/>
          <w:szCs w:val="22"/>
        </w:rPr>
        <w:t xml:space="preserve"> opportunity to play in a key position in a lower team can accelerate development</w:t>
      </w:r>
      <w:r w:rsidR="00C15CD7">
        <w:rPr>
          <w:rFonts w:ascii="Arial" w:hAnsi="Arial" w:cs="Arial"/>
          <w:sz w:val="22"/>
          <w:szCs w:val="22"/>
        </w:rPr>
        <w:t>,</w:t>
      </w:r>
      <w:r w:rsidRPr="00CC07CF">
        <w:rPr>
          <w:rFonts w:ascii="Arial" w:hAnsi="Arial" w:cs="Arial"/>
          <w:sz w:val="22"/>
          <w:szCs w:val="22"/>
        </w:rPr>
        <w:t xml:space="preserve"> </w:t>
      </w:r>
      <w:r>
        <w:rPr>
          <w:rFonts w:ascii="Arial" w:hAnsi="Arial" w:cs="Arial"/>
          <w:sz w:val="22"/>
          <w:szCs w:val="22"/>
        </w:rPr>
        <w:t xml:space="preserve">when </w:t>
      </w:r>
      <w:r w:rsidRPr="00CC07CF">
        <w:rPr>
          <w:rFonts w:ascii="Arial" w:hAnsi="Arial" w:cs="Arial"/>
          <w:sz w:val="22"/>
          <w:szCs w:val="22"/>
        </w:rPr>
        <w:t xml:space="preserve">compared </w:t>
      </w:r>
      <w:r w:rsidR="007E27DA">
        <w:rPr>
          <w:rFonts w:ascii="Arial" w:hAnsi="Arial" w:cs="Arial"/>
          <w:sz w:val="22"/>
          <w:szCs w:val="22"/>
        </w:rPr>
        <w:t xml:space="preserve">to </w:t>
      </w:r>
      <w:r w:rsidRPr="00CC07CF">
        <w:rPr>
          <w:rFonts w:ascii="Arial" w:hAnsi="Arial" w:cs="Arial"/>
          <w:sz w:val="22"/>
          <w:szCs w:val="22"/>
        </w:rPr>
        <w:t>struggling in the higher team.</w:t>
      </w:r>
      <w:r w:rsidR="00C15CD7">
        <w:rPr>
          <w:rFonts w:ascii="Arial" w:hAnsi="Arial" w:cs="Arial"/>
          <w:sz w:val="22"/>
          <w:szCs w:val="22"/>
        </w:rPr>
        <w:t xml:space="preserve"> On balance, coaches will aim to ensure that players are always placed in a team and position where they get “maximum ball time” for their own level of skill and development. Lots of ball time in a lower grade should generally be viewed as far superior to limited ball time in a higher grade. </w:t>
      </w:r>
    </w:p>
    <w:p w14:paraId="092E67F5" w14:textId="77777777" w:rsidR="00C15CD7" w:rsidRDefault="00C15CD7" w:rsidP="00303BA4">
      <w:pPr>
        <w:pStyle w:val="BodyText"/>
        <w:spacing w:before="143" w:line="256" w:lineRule="auto"/>
        <w:ind w:right="116"/>
        <w:rPr>
          <w:rFonts w:ascii="Arial" w:hAnsi="Arial" w:cs="Arial"/>
          <w:sz w:val="22"/>
          <w:szCs w:val="22"/>
        </w:rPr>
      </w:pPr>
    </w:p>
    <w:p w14:paraId="752435BC" w14:textId="7BD2D4CB" w:rsidR="00C15CD7" w:rsidRPr="004218AE" w:rsidRDefault="00C15CD7" w:rsidP="00C15CD7">
      <w:pPr>
        <w:pStyle w:val="Heading1"/>
        <w:numPr>
          <w:ilvl w:val="0"/>
          <w:numId w:val="4"/>
        </w:numPr>
        <w:spacing w:after="120"/>
        <w:rPr>
          <w:rFonts w:ascii="Arial" w:hAnsi="Arial" w:cs="Arial"/>
          <w:color w:val="1F497D" w:themeColor="text2"/>
          <w:w w:val="105"/>
          <w:sz w:val="24"/>
          <w:szCs w:val="22"/>
        </w:rPr>
      </w:pPr>
      <w:r>
        <w:rPr>
          <w:rFonts w:ascii="Arial" w:hAnsi="Arial" w:cs="Arial"/>
          <w:color w:val="1F497D" w:themeColor="text2"/>
          <w:w w:val="105"/>
          <w:sz w:val="24"/>
          <w:szCs w:val="22"/>
        </w:rPr>
        <w:t>Playing in Higher Grades</w:t>
      </w:r>
    </w:p>
    <w:p w14:paraId="46EA41E0" w14:textId="4EEE4917" w:rsidR="009D24ED" w:rsidRPr="00CC07CF" w:rsidRDefault="00B073CC" w:rsidP="002A7C8E">
      <w:pPr>
        <w:pStyle w:val="BodyText"/>
        <w:spacing w:before="143" w:line="256" w:lineRule="auto"/>
        <w:ind w:right="116"/>
        <w:rPr>
          <w:rFonts w:ascii="Arial" w:hAnsi="Arial" w:cs="Arial"/>
          <w:sz w:val="22"/>
          <w:szCs w:val="22"/>
        </w:rPr>
      </w:pPr>
      <w:r w:rsidRPr="00CC07CF">
        <w:rPr>
          <w:rFonts w:ascii="Arial" w:hAnsi="Arial" w:cs="Arial"/>
          <w:sz w:val="22"/>
          <w:szCs w:val="22"/>
        </w:rPr>
        <w:t xml:space="preserve">Due to player availability it </w:t>
      </w:r>
      <w:r w:rsidR="00C9559E">
        <w:rPr>
          <w:rFonts w:ascii="Arial" w:hAnsi="Arial" w:cs="Arial"/>
          <w:sz w:val="22"/>
          <w:szCs w:val="22"/>
        </w:rPr>
        <w:t xml:space="preserve">may </w:t>
      </w:r>
      <w:r w:rsidRPr="00CC07CF">
        <w:rPr>
          <w:rFonts w:ascii="Arial" w:hAnsi="Arial" w:cs="Arial"/>
          <w:sz w:val="22"/>
          <w:szCs w:val="22"/>
        </w:rPr>
        <w:t xml:space="preserve">sometimes </w:t>
      </w:r>
      <w:r w:rsidR="00C9559E">
        <w:rPr>
          <w:rFonts w:ascii="Arial" w:hAnsi="Arial" w:cs="Arial"/>
          <w:sz w:val="22"/>
          <w:szCs w:val="22"/>
        </w:rPr>
        <w:t xml:space="preserve">be </w:t>
      </w:r>
      <w:r w:rsidRPr="00CC07CF">
        <w:rPr>
          <w:rFonts w:ascii="Arial" w:hAnsi="Arial" w:cs="Arial"/>
          <w:sz w:val="22"/>
          <w:szCs w:val="22"/>
        </w:rPr>
        <w:t>requested that players play in a higher grade</w:t>
      </w:r>
      <w:r w:rsidR="004167CD" w:rsidRPr="00CC07CF">
        <w:rPr>
          <w:rFonts w:ascii="Arial" w:hAnsi="Arial" w:cs="Arial"/>
          <w:sz w:val="22"/>
          <w:szCs w:val="22"/>
        </w:rPr>
        <w:t xml:space="preserve"> or </w:t>
      </w:r>
      <w:r w:rsidR="00C9559E">
        <w:rPr>
          <w:rFonts w:ascii="Arial" w:hAnsi="Arial" w:cs="Arial"/>
          <w:sz w:val="22"/>
          <w:szCs w:val="22"/>
        </w:rPr>
        <w:t>a</w:t>
      </w:r>
      <w:r w:rsidR="004167CD" w:rsidRPr="00CC07CF">
        <w:rPr>
          <w:rFonts w:ascii="Arial" w:hAnsi="Arial" w:cs="Arial"/>
          <w:sz w:val="22"/>
          <w:szCs w:val="22"/>
        </w:rPr>
        <w:t xml:space="preserve">ge </w:t>
      </w:r>
      <w:r w:rsidR="00C9559E">
        <w:rPr>
          <w:rFonts w:ascii="Arial" w:hAnsi="Arial" w:cs="Arial"/>
          <w:sz w:val="22"/>
          <w:szCs w:val="22"/>
        </w:rPr>
        <w:t>g</w:t>
      </w:r>
      <w:r w:rsidR="004167CD" w:rsidRPr="00CC07CF">
        <w:rPr>
          <w:rFonts w:ascii="Arial" w:hAnsi="Arial" w:cs="Arial"/>
          <w:sz w:val="22"/>
          <w:szCs w:val="22"/>
        </w:rPr>
        <w:t>roup</w:t>
      </w:r>
      <w:r w:rsidRPr="00CC07CF">
        <w:rPr>
          <w:rFonts w:ascii="Arial" w:hAnsi="Arial" w:cs="Arial"/>
          <w:sz w:val="22"/>
          <w:szCs w:val="22"/>
        </w:rPr>
        <w:t xml:space="preserve">. </w:t>
      </w:r>
      <w:r w:rsidR="00670D20" w:rsidRPr="00CC07CF">
        <w:rPr>
          <w:rFonts w:ascii="Arial" w:hAnsi="Arial" w:cs="Arial"/>
          <w:sz w:val="22"/>
          <w:szCs w:val="22"/>
        </w:rPr>
        <w:t xml:space="preserve">It is important that players on the borderline for selection to </w:t>
      </w:r>
      <w:r w:rsidR="009268B6">
        <w:rPr>
          <w:rFonts w:ascii="Arial" w:hAnsi="Arial" w:cs="Arial"/>
          <w:sz w:val="22"/>
          <w:szCs w:val="22"/>
        </w:rPr>
        <w:t xml:space="preserve">a higher </w:t>
      </w:r>
      <w:r w:rsidR="00670D20" w:rsidRPr="00CC07CF">
        <w:rPr>
          <w:rFonts w:ascii="Arial" w:hAnsi="Arial" w:cs="Arial"/>
          <w:sz w:val="22"/>
          <w:szCs w:val="22"/>
        </w:rPr>
        <w:t xml:space="preserve">team are given the opportunity to play in </w:t>
      </w:r>
      <w:r w:rsidR="009268B6">
        <w:rPr>
          <w:rFonts w:ascii="Arial" w:hAnsi="Arial" w:cs="Arial"/>
          <w:sz w:val="22"/>
          <w:szCs w:val="22"/>
        </w:rPr>
        <w:t xml:space="preserve">the </w:t>
      </w:r>
      <w:r w:rsidR="00670D20" w:rsidRPr="00CC07CF">
        <w:rPr>
          <w:rFonts w:ascii="Arial" w:hAnsi="Arial" w:cs="Arial"/>
          <w:sz w:val="22"/>
          <w:szCs w:val="22"/>
        </w:rPr>
        <w:t>higher grade to support their development, and this process will provide them with that opportunity.</w:t>
      </w:r>
      <w:r w:rsidR="009A6F56" w:rsidRPr="00CC07CF">
        <w:rPr>
          <w:rFonts w:ascii="Arial" w:hAnsi="Arial" w:cs="Arial"/>
          <w:sz w:val="22"/>
          <w:szCs w:val="22"/>
        </w:rPr>
        <w:t xml:space="preserve"> </w:t>
      </w:r>
    </w:p>
    <w:p w14:paraId="00A95608" w14:textId="57FA120A" w:rsidR="009D24ED" w:rsidRDefault="009A6F56" w:rsidP="002A7C8E">
      <w:pPr>
        <w:pStyle w:val="BodyText"/>
        <w:spacing w:before="143" w:line="256" w:lineRule="auto"/>
        <w:ind w:right="116"/>
        <w:rPr>
          <w:rFonts w:ascii="Arial" w:hAnsi="Arial" w:cs="Arial"/>
          <w:i/>
          <w:iCs/>
          <w:sz w:val="22"/>
          <w:szCs w:val="22"/>
        </w:rPr>
      </w:pPr>
      <w:r w:rsidRPr="00CC07CF">
        <w:rPr>
          <w:rFonts w:ascii="Arial" w:hAnsi="Arial" w:cs="Arial"/>
          <w:i/>
          <w:iCs/>
          <w:sz w:val="22"/>
          <w:szCs w:val="22"/>
        </w:rPr>
        <w:t xml:space="preserve">For example a B player on the borderline for selection to A Promo, </w:t>
      </w:r>
      <w:r w:rsidR="00CE237F" w:rsidRPr="00CC07CF">
        <w:rPr>
          <w:rFonts w:ascii="Arial" w:hAnsi="Arial" w:cs="Arial"/>
          <w:i/>
          <w:iCs/>
          <w:sz w:val="22"/>
          <w:szCs w:val="22"/>
        </w:rPr>
        <w:t>a</w:t>
      </w:r>
      <w:r w:rsidRPr="00CC07CF">
        <w:rPr>
          <w:rFonts w:ascii="Arial" w:hAnsi="Arial" w:cs="Arial"/>
          <w:i/>
          <w:iCs/>
          <w:sz w:val="22"/>
          <w:szCs w:val="22"/>
        </w:rPr>
        <w:t xml:space="preserve"> C player on the borderline for selection to B team</w:t>
      </w:r>
      <w:r w:rsidR="003B4199" w:rsidRPr="00CC07CF">
        <w:rPr>
          <w:rFonts w:ascii="Arial" w:hAnsi="Arial" w:cs="Arial"/>
          <w:i/>
          <w:iCs/>
          <w:sz w:val="22"/>
          <w:szCs w:val="22"/>
        </w:rPr>
        <w:t>,</w:t>
      </w:r>
      <w:r w:rsidR="00CE237F" w:rsidRPr="00CC07CF">
        <w:rPr>
          <w:rFonts w:ascii="Arial" w:hAnsi="Arial" w:cs="Arial"/>
          <w:i/>
          <w:iCs/>
          <w:sz w:val="22"/>
          <w:szCs w:val="22"/>
        </w:rPr>
        <w:t xml:space="preserve"> or the younger Age Group A promo player looking for development in the</w:t>
      </w:r>
      <w:r w:rsidR="00933C83">
        <w:rPr>
          <w:rFonts w:ascii="Arial" w:hAnsi="Arial" w:cs="Arial"/>
          <w:i/>
          <w:iCs/>
          <w:sz w:val="22"/>
          <w:szCs w:val="22"/>
        </w:rPr>
        <w:t xml:space="preserve"> older</w:t>
      </w:r>
      <w:r w:rsidR="00CE237F" w:rsidRPr="00CC07CF">
        <w:rPr>
          <w:rFonts w:ascii="Arial" w:hAnsi="Arial" w:cs="Arial"/>
          <w:i/>
          <w:iCs/>
          <w:sz w:val="22"/>
          <w:szCs w:val="22"/>
        </w:rPr>
        <w:t xml:space="preserve"> Age Group B tea</w:t>
      </w:r>
      <w:r w:rsidR="001648EC">
        <w:rPr>
          <w:rFonts w:ascii="Arial" w:hAnsi="Arial" w:cs="Arial"/>
          <w:i/>
          <w:iCs/>
          <w:sz w:val="22"/>
          <w:szCs w:val="22"/>
        </w:rPr>
        <w:t xml:space="preserve">m may be asked to play for the team above them </w:t>
      </w:r>
      <w:r w:rsidRPr="00CC07CF">
        <w:rPr>
          <w:rFonts w:ascii="Arial" w:hAnsi="Arial" w:cs="Arial"/>
          <w:i/>
          <w:iCs/>
          <w:sz w:val="22"/>
          <w:szCs w:val="22"/>
        </w:rPr>
        <w:t>and so on.</w:t>
      </w:r>
      <w:r w:rsidR="00CE237F" w:rsidRPr="00CC07CF">
        <w:rPr>
          <w:rFonts w:ascii="Arial" w:hAnsi="Arial" w:cs="Arial"/>
          <w:i/>
          <w:iCs/>
          <w:sz w:val="22"/>
          <w:szCs w:val="22"/>
        </w:rPr>
        <w:t xml:space="preserve">  </w:t>
      </w:r>
    </w:p>
    <w:p w14:paraId="0BBD2B08" w14:textId="35785187" w:rsidR="002A7C8E" w:rsidRDefault="002A7C8E" w:rsidP="002A7C8E">
      <w:pPr>
        <w:pStyle w:val="BodyText"/>
        <w:spacing w:before="143" w:line="256" w:lineRule="auto"/>
        <w:ind w:right="116"/>
        <w:rPr>
          <w:rFonts w:ascii="Arial" w:hAnsi="Arial" w:cs="Arial"/>
          <w:sz w:val="22"/>
          <w:szCs w:val="22"/>
        </w:rPr>
      </w:pPr>
      <w:r w:rsidRPr="00CC07CF">
        <w:rPr>
          <w:rFonts w:ascii="Arial" w:hAnsi="Arial" w:cs="Arial"/>
          <w:sz w:val="22"/>
          <w:szCs w:val="22"/>
        </w:rPr>
        <w:t>Playing up must be in accordance with the Hockey</w:t>
      </w:r>
      <w:r w:rsidR="00C9559E">
        <w:rPr>
          <w:rFonts w:ascii="Arial" w:hAnsi="Arial" w:cs="Arial"/>
          <w:sz w:val="22"/>
          <w:szCs w:val="22"/>
        </w:rPr>
        <w:t xml:space="preserve"> </w:t>
      </w:r>
      <w:r w:rsidRPr="00CC07CF">
        <w:rPr>
          <w:rFonts w:ascii="Arial" w:hAnsi="Arial" w:cs="Arial"/>
          <w:sz w:val="22"/>
          <w:szCs w:val="22"/>
        </w:rPr>
        <w:t>WA Grade Hierarchy chart below and is subject to Hockey</w:t>
      </w:r>
      <w:r w:rsidR="00C9559E">
        <w:rPr>
          <w:rFonts w:ascii="Arial" w:hAnsi="Arial" w:cs="Arial"/>
          <w:sz w:val="22"/>
          <w:szCs w:val="22"/>
        </w:rPr>
        <w:t xml:space="preserve"> </w:t>
      </w:r>
      <w:r w:rsidRPr="00CC07CF">
        <w:rPr>
          <w:rFonts w:ascii="Arial" w:hAnsi="Arial" w:cs="Arial"/>
          <w:sz w:val="22"/>
          <w:szCs w:val="22"/>
        </w:rPr>
        <w:t>WA Rules. Coaches will consult between themselves on player movement, whilst considering the ladder position and the strength of the opposition in each grade that week before doing so.</w:t>
      </w:r>
      <w:r w:rsidR="00303BA4">
        <w:rPr>
          <w:rFonts w:ascii="Arial" w:hAnsi="Arial" w:cs="Arial"/>
          <w:sz w:val="22"/>
          <w:szCs w:val="22"/>
        </w:rPr>
        <w:t xml:space="preserve"> </w:t>
      </w:r>
      <w:r w:rsidR="00C9559E">
        <w:rPr>
          <w:rFonts w:ascii="Arial" w:hAnsi="Arial" w:cs="Arial"/>
          <w:sz w:val="22"/>
          <w:szCs w:val="22"/>
        </w:rPr>
        <w:t>Players (and parents) may indicate interest in “playing up”</w:t>
      </w:r>
      <w:r w:rsidR="009268B6">
        <w:rPr>
          <w:rFonts w:ascii="Arial" w:hAnsi="Arial" w:cs="Arial"/>
          <w:sz w:val="22"/>
          <w:szCs w:val="22"/>
        </w:rPr>
        <w:t>,</w:t>
      </w:r>
      <w:r w:rsidR="00C9559E">
        <w:rPr>
          <w:rFonts w:ascii="Arial" w:hAnsi="Arial" w:cs="Arial"/>
          <w:sz w:val="22"/>
          <w:szCs w:val="22"/>
        </w:rPr>
        <w:t xml:space="preserve"> if the opportunity occurs</w:t>
      </w:r>
      <w:r w:rsidR="009268B6">
        <w:rPr>
          <w:rFonts w:ascii="Arial" w:hAnsi="Arial" w:cs="Arial"/>
          <w:sz w:val="22"/>
          <w:szCs w:val="22"/>
        </w:rPr>
        <w:t>,</w:t>
      </w:r>
      <w:r w:rsidR="00C9559E">
        <w:rPr>
          <w:rFonts w:ascii="Arial" w:hAnsi="Arial" w:cs="Arial"/>
          <w:sz w:val="22"/>
          <w:szCs w:val="22"/>
        </w:rPr>
        <w:t xml:space="preserve"> but final selections will rest with the respective team coaches. </w:t>
      </w:r>
    </w:p>
    <w:p w14:paraId="4DB68A7E" w14:textId="77777777" w:rsidR="00C9559E" w:rsidRDefault="00C9559E" w:rsidP="00C9559E">
      <w:pPr>
        <w:pStyle w:val="BodyText"/>
        <w:spacing w:before="143" w:line="256" w:lineRule="auto"/>
        <w:ind w:right="116"/>
        <w:rPr>
          <w:rFonts w:ascii="Arial" w:hAnsi="Arial" w:cs="Arial"/>
          <w:sz w:val="22"/>
          <w:szCs w:val="22"/>
        </w:rPr>
      </w:pPr>
      <w:r>
        <w:rPr>
          <w:rFonts w:ascii="Arial" w:hAnsi="Arial" w:cs="Arial"/>
          <w:sz w:val="22"/>
          <w:szCs w:val="22"/>
        </w:rPr>
        <w:t>P</w:t>
      </w:r>
      <w:r w:rsidRPr="00CC07CF">
        <w:rPr>
          <w:rFonts w:ascii="Arial" w:hAnsi="Arial" w:cs="Arial"/>
          <w:sz w:val="22"/>
          <w:szCs w:val="22"/>
        </w:rPr>
        <w:t>laying up is subject to</w:t>
      </w:r>
      <w:r>
        <w:rPr>
          <w:rFonts w:ascii="Arial" w:hAnsi="Arial" w:cs="Arial"/>
          <w:sz w:val="22"/>
          <w:szCs w:val="22"/>
        </w:rPr>
        <w:t xml:space="preserve"> </w:t>
      </w:r>
      <w:r w:rsidRPr="00CC07CF">
        <w:rPr>
          <w:rFonts w:ascii="Arial" w:hAnsi="Arial" w:cs="Arial"/>
          <w:sz w:val="22"/>
          <w:szCs w:val="22"/>
        </w:rPr>
        <w:t>parent and player agreement</w:t>
      </w:r>
      <w:r>
        <w:rPr>
          <w:rFonts w:ascii="Arial" w:hAnsi="Arial" w:cs="Arial"/>
          <w:sz w:val="22"/>
          <w:szCs w:val="22"/>
        </w:rPr>
        <w:t>.</w:t>
      </w:r>
    </w:p>
    <w:p w14:paraId="63DC88A0" w14:textId="77777777" w:rsidR="009268B6" w:rsidRPr="00CC07CF" w:rsidRDefault="009268B6" w:rsidP="00C9559E">
      <w:pPr>
        <w:pStyle w:val="BodyText"/>
        <w:spacing w:before="143" w:line="256" w:lineRule="auto"/>
        <w:ind w:right="116"/>
        <w:rPr>
          <w:rFonts w:ascii="Arial" w:hAnsi="Arial" w:cs="Arial"/>
          <w:sz w:val="22"/>
          <w:szCs w:val="22"/>
        </w:rPr>
      </w:pPr>
    </w:p>
    <w:p w14:paraId="0035114C" w14:textId="77777777" w:rsidR="00C9559E" w:rsidRDefault="00303BA4" w:rsidP="00C9559E">
      <w:pPr>
        <w:pStyle w:val="BodyText"/>
        <w:spacing w:before="143" w:line="256" w:lineRule="auto"/>
        <w:ind w:right="116"/>
        <w:rPr>
          <w:rFonts w:ascii="Arial" w:hAnsi="Arial" w:cs="Arial"/>
          <w:sz w:val="22"/>
          <w:szCs w:val="22"/>
        </w:rPr>
      </w:pPr>
      <w:r>
        <w:rPr>
          <w:rFonts w:ascii="Arial" w:hAnsi="Arial" w:cs="Arial"/>
          <w:sz w:val="22"/>
          <w:szCs w:val="22"/>
        </w:rPr>
        <w:t xml:space="preserve">Playing 2 games a week </w:t>
      </w:r>
      <w:r w:rsidR="00C9559E">
        <w:rPr>
          <w:rFonts w:ascii="Arial" w:hAnsi="Arial" w:cs="Arial"/>
          <w:sz w:val="22"/>
          <w:szCs w:val="22"/>
        </w:rPr>
        <w:t xml:space="preserve">(regular and higher grade) </w:t>
      </w:r>
      <w:r>
        <w:rPr>
          <w:rFonts w:ascii="Arial" w:hAnsi="Arial" w:cs="Arial"/>
          <w:sz w:val="22"/>
          <w:szCs w:val="22"/>
        </w:rPr>
        <w:t>is subject to</w:t>
      </w:r>
      <w:r w:rsidR="00C9559E">
        <w:rPr>
          <w:rFonts w:ascii="Arial" w:hAnsi="Arial" w:cs="Arial"/>
          <w:sz w:val="22"/>
          <w:szCs w:val="22"/>
        </w:rPr>
        <w:t xml:space="preserve"> Hockey WA rules that state:</w:t>
      </w:r>
    </w:p>
    <w:p w14:paraId="167525EA" w14:textId="16BAF33E" w:rsidR="00222B50" w:rsidRPr="00CC07CF" w:rsidRDefault="00C9559E" w:rsidP="00C9559E">
      <w:pPr>
        <w:pStyle w:val="BodyText"/>
        <w:numPr>
          <w:ilvl w:val="0"/>
          <w:numId w:val="39"/>
        </w:numPr>
        <w:spacing w:before="143" w:line="256" w:lineRule="auto"/>
        <w:ind w:right="116"/>
        <w:rPr>
          <w:rFonts w:ascii="Arial" w:hAnsi="Arial" w:cs="Arial"/>
          <w:sz w:val="22"/>
          <w:szCs w:val="22"/>
        </w:rPr>
      </w:pPr>
      <w:r>
        <w:rPr>
          <w:rFonts w:ascii="Arial" w:hAnsi="Arial" w:cs="Arial"/>
          <w:sz w:val="22"/>
          <w:szCs w:val="22"/>
        </w:rPr>
        <w:t>p</w:t>
      </w:r>
      <w:r w:rsidR="00222B50" w:rsidRPr="00CC07CF">
        <w:rPr>
          <w:rFonts w:ascii="Arial" w:hAnsi="Arial" w:cs="Arial"/>
          <w:sz w:val="22"/>
          <w:szCs w:val="22"/>
        </w:rPr>
        <w:t>layers may only play 2 junior games in the same weekend on 7 occasions during the season, after this a permit is required</w:t>
      </w:r>
    </w:p>
    <w:p w14:paraId="0F734C66" w14:textId="61F656C6" w:rsidR="009504D6" w:rsidRPr="00CC07CF" w:rsidRDefault="00C9559E" w:rsidP="00C9559E">
      <w:pPr>
        <w:pStyle w:val="BodyText"/>
        <w:numPr>
          <w:ilvl w:val="0"/>
          <w:numId w:val="38"/>
        </w:numPr>
        <w:spacing w:before="143" w:line="256" w:lineRule="auto"/>
        <w:ind w:right="116"/>
        <w:rPr>
          <w:rFonts w:ascii="Arial" w:hAnsi="Arial" w:cs="Arial"/>
          <w:sz w:val="22"/>
          <w:szCs w:val="22"/>
        </w:rPr>
      </w:pPr>
      <w:r>
        <w:rPr>
          <w:rFonts w:ascii="Arial" w:hAnsi="Arial" w:cs="Arial"/>
          <w:sz w:val="22"/>
          <w:szCs w:val="22"/>
        </w:rPr>
        <w:t>t</w:t>
      </w:r>
      <w:r w:rsidR="00303BA4">
        <w:rPr>
          <w:rFonts w:ascii="Arial" w:hAnsi="Arial" w:cs="Arial"/>
          <w:sz w:val="22"/>
          <w:szCs w:val="22"/>
        </w:rPr>
        <w:t>he</w:t>
      </w:r>
      <w:r w:rsidR="009504D6" w:rsidRPr="00CC07CF">
        <w:rPr>
          <w:rFonts w:ascii="Arial" w:hAnsi="Arial" w:cs="Arial"/>
          <w:sz w:val="22"/>
          <w:szCs w:val="22"/>
        </w:rPr>
        <w:t xml:space="preserve"> team hosting players who are playing up must not host more than 3 players </w:t>
      </w:r>
      <w:r w:rsidR="00541E5A" w:rsidRPr="00CC07CF">
        <w:rPr>
          <w:rFonts w:ascii="Arial" w:hAnsi="Arial" w:cs="Arial"/>
          <w:sz w:val="22"/>
          <w:szCs w:val="22"/>
        </w:rPr>
        <w:t xml:space="preserve">a game </w:t>
      </w:r>
      <w:r w:rsidR="009504D6" w:rsidRPr="00CC07CF">
        <w:rPr>
          <w:rFonts w:ascii="Arial" w:hAnsi="Arial" w:cs="Arial"/>
          <w:sz w:val="22"/>
          <w:szCs w:val="22"/>
        </w:rPr>
        <w:t>and must not have more than 13 players for that game</w:t>
      </w:r>
    </w:p>
    <w:p w14:paraId="14FCADB3" w14:textId="438E058A" w:rsidR="00303BA4" w:rsidRDefault="00303BA4" w:rsidP="00303BA4">
      <w:pPr>
        <w:pStyle w:val="BodyText"/>
        <w:spacing w:before="143" w:line="256" w:lineRule="auto"/>
        <w:ind w:right="116"/>
        <w:rPr>
          <w:rFonts w:ascii="Arial" w:hAnsi="Arial" w:cs="Arial"/>
          <w:sz w:val="22"/>
          <w:szCs w:val="22"/>
        </w:rPr>
      </w:pPr>
      <w:r>
        <w:rPr>
          <w:rFonts w:ascii="Arial" w:hAnsi="Arial" w:cs="Arial"/>
          <w:sz w:val="22"/>
          <w:szCs w:val="22"/>
        </w:rPr>
        <w:t>Players may also be requested to</w:t>
      </w:r>
      <w:r w:rsidRPr="00CC07CF">
        <w:rPr>
          <w:rFonts w:ascii="Arial" w:hAnsi="Arial" w:cs="Arial"/>
          <w:sz w:val="22"/>
          <w:szCs w:val="22"/>
        </w:rPr>
        <w:t xml:space="preserve"> play in a higher-grade team instead of their regular team when various grades are scheduled to play at the same time, </w:t>
      </w:r>
      <w:r>
        <w:rPr>
          <w:rFonts w:ascii="Arial" w:hAnsi="Arial" w:cs="Arial"/>
          <w:sz w:val="22"/>
          <w:szCs w:val="22"/>
        </w:rPr>
        <w:t>i</w:t>
      </w:r>
      <w:r w:rsidR="00C9559E">
        <w:rPr>
          <w:rFonts w:ascii="Arial" w:hAnsi="Arial" w:cs="Arial"/>
          <w:sz w:val="22"/>
          <w:szCs w:val="22"/>
        </w:rPr>
        <w:t>.</w:t>
      </w:r>
      <w:r>
        <w:rPr>
          <w:rFonts w:ascii="Arial" w:hAnsi="Arial" w:cs="Arial"/>
          <w:sz w:val="22"/>
          <w:szCs w:val="22"/>
        </w:rPr>
        <w:t>e</w:t>
      </w:r>
      <w:r w:rsidR="00C9559E">
        <w:rPr>
          <w:rFonts w:ascii="Arial" w:hAnsi="Arial" w:cs="Arial"/>
          <w:sz w:val="22"/>
          <w:szCs w:val="22"/>
        </w:rPr>
        <w:t>.</w:t>
      </w:r>
      <w:r w:rsidR="00EF61AD">
        <w:rPr>
          <w:rFonts w:ascii="Arial" w:hAnsi="Arial" w:cs="Arial"/>
          <w:sz w:val="22"/>
          <w:szCs w:val="22"/>
        </w:rPr>
        <w:t xml:space="preserve"> if</w:t>
      </w:r>
      <w:r w:rsidRPr="00CC07CF">
        <w:rPr>
          <w:rFonts w:ascii="Arial" w:hAnsi="Arial" w:cs="Arial"/>
          <w:sz w:val="22"/>
          <w:szCs w:val="22"/>
        </w:rPr>
        <w:t xml:space="preserve"> is not possible for a player to play both games.</w:t>
      </w:r>
      <w:r>
        <w:rPr>
          <w:rFonts w:ascii="Arial" w:hAnsi="Arial" w:cs="Arial"/>
          <w:sz w:val="22"/>
          <w:szCs w:val="22"/>
        </w:rPr>
        <w:t xml:space="preserve"> If this occurs, p</w:t>
      </w:r>
      <w:r w:rsidRPr="00CC07CF">
        <w:rPr>
          <w:rFonts w:ascii="Arial" w:hAnsi="Arial" w:cs="Arial"/>
          <w:sz w:val="22"/>
          <w:szCs w:val="22"/>
        </w:rPr>
        <w:t xml:space="preserve">layers from the older </w:t>
      </w:r>
      <w:r w:rsidR="00C9559E">
        <w:rPr>
          <w:rFonts w:ascii="Arial" w:hAnsi="Arial" w:cs="Arial"/>
          <w:sz w:val="22"/>
          <w:szCs w:val="22"/>
        </w:rPr>
        <w:t>a</w:t>
      </w:r>
      <w:r w:rsidRPr="00CC07CF">
        <w:rPr>
          <w:rFonts w:ascii="Arial" w:hAnsi="Arial" w:cs="Arial"/>
          <w:sz w:val="22"/>
          <w:szCs w:val="22"/>
        </w:rPr>
        <w:t xml:space="preserve">ge </w:t>
      </w:r>
      <w:r w:rsidR="00C9559E">
        <w:rPr>
          <w:rFonts w:ascii="Arial" w:hAnsi="Arial" w:cs="Arial"/>
          <w:sz w:val="22"/>
          <w:szCs w:val="22"/>
        </w:rPr>
        <w:t>g</w:t>
      </w:r>
      <w:r w:rsidRPr="00CC07CF">
        <w:rPr>
          <w:rFonts w:ascii="Arial" w:hAnsi="Arial" w:cs="Arial"/>
          <w:sz w:val="22"/>
          <w:szCs w:val="22"/>
        </w:rPr>
        <w:t xml:space="preserve">roup must not be displaced as a result of the younger player’s inclusion and playing numbers in the younger </w:t>
      </w:r>
      <w:r w:rsidR="00C9559E">
        <w:rPr>
          <w:rFonts w:ascii="Arial" w:hAnsi="Arial" w:cs="Arial"/>
          <w:sz w:val="22"/>
          <w:szCs w:val="22"/>
        </w:rPr>
        <w:t>a</w:t>
      </w:r>
      <w:r w:rsidRPr="00CC07CF">
        <w:rPr>
          <w:rFonts w:ascii="Arial" w:hAnsi="Arial" w:cs="Arial"/>
          <w:sz w:val="22"/>
          <w:szCs w:val="22"/>
        </w:rPr>
        <w:t xml:space="preserve">ge </w:t>
      </w:r>
      <w:r w:rsidR="00C9559E">
        <w:rPr>
          <w:rFonts w:ascii="Arial" w:hAnsi="Arial" w:cs="Arial"/>
          <w:sz w:val="22"/>
          <w:szCs w:val="22"/>
        </w:rPr>
        <w:t>g</w:t>
      </w:r>
      <w:r w:rsidRPr="00CC07CF">
        <w:rPr>
          <w:rFonts w:ascii="Arial" w:hAnsi="Arial" w:cs="Arial"/>
          <w:sz w:val="22"/>
          <w:szCs w:val="22"/>
        </w:rPr>
        <w:t xml:space="preserve">roup must not be compromised in that player’s absence. </w:t>
      </w:r>
    </w:p>
    <w:p w14:paraId="2260290D" w14:textId="114DAF5A" w:rsidR="00854C8B" w:rsidRPr="00CC07CF" w:rsidRDefault="00854C8B" w:rsidP="00FC7B79">
      <w:pPr>
        <w:pStyle w:val="BodyText"/>
        <w:spacing w:before="143" w:line="256" w:lineRule="auto"/>
        <w:ind w:right="116"/>
        <w:rPr>
          <w:rFonts w:ascii="Arial" w:hAnsi="Arial" w:cs="Arial"/>
          <w:sz w:val="22"/>
          <w:szCs w:val="22"/>
        </w:rPr>
      </w:pPr>
      <w:r w:rsidRPr="00CC07CF">
        <w:rPr>
          <w:rFonts w:ascii="Arial" w:hAnsi="Arial" w:cs="Arial"/>
          <w:noProof/>
          <w:sz w:val="22"/>
          <w:szCs w:val="22"/>
          <w:lang w:bidi="ar-SA"/>
        </w:rPr>
        <w:drawing>
          <wp:inline distT="0" distB="0" distL="0" distR="0" wp14:anchorId="6C4CCDBC" wp14:editId="597D8E6C">
            <wp:extent cx="5940425" cy="20421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042160"/>
                    </a:xfrm>
                    <a:prstGeom prst="rect">
                      <a:avLst/>
                    </a:prstGeom>
                  </pic:spPr>
                </pic:pic>
              </a:graphicData>
            </a:graphic>
          </wp:inline>
        </w:drawing>
      </w:r>
    </w:p>
    <w:p w14:paraId="3B2618F1" w14:textId="0B73A080" w:rsidR="00854C8B" w:rsidRDefault="00854C8B">
      <w:pPr>
        <w:pStyle w:val="BodyText"/>
        <w:spacing w:before="143" w:line="256" w:lineRule="auto"/>
        <w:ind w:right="116"/>
        <w:rPr>
          <w:rFonts w:ascii="Arial" w:hAnsi="Arial" w:cs="Arial"/>
          <w:sz w:val="18"/>
          <w:szCs w:val="18"/>
        </w:rPr>
      </w:pPr>
      <w:r w:rsidRPr="009F396C">
        <w:rPr>
          <w:rFonts w:ascii="Arial" w:hAnsi="Arial" w:cs="Arial"/>
          <w:i/>
          <w:iCs/>
          <w:sz w:val="18"/>
          <w:szCs w:val="18"/>
          <w:lang w:val="en-US"/>
        </w:rPr>
        <w:t>Players from the lower ranked team are eligible to double-up into the higher ranked team. Anything above the regular grade within the same column, to the left of the regular grade within the same row or both of the above is considered to be a higher grade (i.e. J 9/10 A, J 11/12 B, J 11/12 A Reserve and J 11/12 A are all higher than J 9/10 A Reserve).</w:t>
      </w:r>
      <w:r w:rsidR="00DF0FBA" w:rsidRPr="009F396C">
        <w:rPr>
          <w:rFonts w:ascii="Arial" w:hAnsi="Arial" w:cs="Arial"/>
          <w:sz w:val="18"/>
          <w:szCs w:val="18"/>
        </w:rPr>
        <w:t xml:space="preserve"> </w:t>
      </w:r>
    </w:p>
    <w:p w14:paraId="1E724123" w14:textId="77777777" w:rsidR="009268B6" w:rsidRPr="009F396C" w:rsidRDefault="009268B6">
      <w:pPr>
        <w:pStyle w:val="BodyText"/>
        <w:spacing w:before="143" w:line="256" w:lineRule="auto"/>
        <w:ind w:right="116"/>
        <w:rPr>
          <w:rFonts w:ascii="Arial" w:hAnsi="Arial" w:cs="Arial"/>
          <w:sz w:val="18"/>
          <w:szCs w:val="18"/>
        </w:rPr>
      </w:pPr>
    </w:p>
    <w:p w14:paraId="4F404FCC" w14:textId="7B2088E4" w:rsidR="00C9559E" w:rsidRPr="004218AE" w:rsidRDefault="00C9559E" w:rsidP="00C9559E">
      <w:pPr>
        <w:pStyle w:val="Heading1"/>
        <w:numPr>
          <w:ilvl w:val="0"/>
          <w:numId w:val="4"/>
        </w:numPr>
        <w:spacing w:after="120"/>
        <w:rPr>
          <w:rFonts w:ascii="Arial" w:hAnsi="Arial" w:cs="Arial"/>
          <w:color w:val="1F497D" w:themeColor="text2"/>
          <w:w w:val="105"/>
          <w:sz w:val="24"/>
          <w:szCs w:val="22"/>
        </w:rPr>
      </w:pPr>
      <w:r>
        <w:rPr>
          <w:rFonts w:ascii="Arial" w:hAnsi="Arial" w:cs="Arial"/>
          <w:color w:val="1F497D" w:themeColor="text2"/>
          <w:w w:val="105"/>
          <w:sz w:val="24"/>
          <w:szCs w:val="22"/>
        </w:rPr>
        <w:t xml:space="preserve">Juniors Playing in Senior Grades </w:t>
      </w:r>
    </w:p>
    <w:p w14:paraId="274775E8" w14:textId="1D9E5E07" w:rsidR="00C9559E" w:rsidRDefault="00C9559E" w:rsidP="00FC7B79">
      <w:pPr>
        <w:pStyle w:val="BodyText"/>
        <w:spacing w:before="92" w:line="259" w:lineRule="auto"/>
        <w:ind w:right="116"/>
        <w:rPr>
          <w:rFonts w:ascii="Arial" w:hAnsi="Arial" w:cs="Arial"/>
          <w:sz w:val="22"/>
          <w:szCs w:val="22"/>
        </w:rPr>
      </w:pPr>
      <w:r>
        <w:rPr>
          <w:rFonts w:ascii="Arial" w:hAnsi="Arial" w:cs="Arial"/>
          <w:sz w:val="22"/>
          <w:szCs w:val="22"/>
        </w:rPr>
        <w:t xml:space="preserve">The club has a mission to retain junior players in the game of hockey </w:t>
      </w:r>
      <w:r w:rsidR="00876C00">
        <w:rPr>
          <w:rFonts w:ascii="Arial" w:hAnsi="Arial" w:cs="Arial"/>
          <w:sz w:val="22"/>
          <w:szCs w:val="22"/>
        </w:rPr>
        <w:t xml:space="preserve">as a lifelong sport </w:t>
      </w:r>
      <w:r>
        <w:rPr>
          <w:rFonts w:ascii="Arial" w:hAnsi="Arial" w:cs="Arial"/>
          <w:sz w:val="22"/>
          <w:szCs w:val="22"/>
        </w:rPr>
        <w:t xml:space="preserve">and </w:t>
      </w:r>
      <w:r w:rsidR="00876C00">
        <w:rPr>
          <w:rFonts w:ascii="Arial" w:hAnsi="Arial" w:cs="Arial"/>
          <w:sz w:val="22"/>
          <w:szCs w:val="22"/>
        </w:rPr>
        <w:t>to develop long</w:t>
      </w:r>
      <w:r w:rsidR="009268B6">
        <w:rPr>
          <w:rFonts w:ascii="Arial" w:hAnsi="Arial" w:cs="Arial"/>
          <w:sz w:val="22"/>
          <w:szCs w:val="22"/>
        </w:rPr>
        <w:t>-</w:t>
      </w:r>
      <w:r w:rsidR="00876C00">
        <w:rPr>
          <w:rFonts w:ascii="Arial" w:hAnsi="Arial" w:cs="Arial"/>
          <w:sz w:val="22"/>
          <w:szCs w:val="22"/>
        </w:rPr>
        <w:t xml:space="preserve">term links with </w:t>
      </w:r>
      <w:r>
        <w:rPr>
          <w:rFonts w:ascii="Arial" w:hAnsi="Arial" w:cs="Arial"/>
          <w:sz w:val="22"/>
          <w:szCs w:val="22"/>
        </w:rPr>
        <w:t>Mod</w:t>
      </w:r>
      <w:r w:rsidR="00406206">
        <w:rPr>
          <w:rFonts w:ascii="Arial" w:hAnsi="Arial" w:cs="Arial"/>
          <w:sz w:val="22"/>
          <w:szCs w:val="22"/>
        </w:rPr>
        <w:t>e</w:t>
      </w:r>
      <w:r>
        <w:rPr>
          <w:rFonts w:ascii="Arial" w:hAnsi="Arial" w:cs="Arial"/>
          <w:sz w:val="22"/>
          <w:szCs w:val="22"/>
        </w:rPr>
        <w:t>rnians as senior players. As part of this objective</w:t>
      </w:r>
      <w:r w:rsidR="006D7D82">
        <w:rPr>
          <w:rFonts w:ascii="Arial" w:hAnsi="Arial" w:cs="Arial"/>
          <w:sz w:val="22"/>
          <w:szCs w:val="22"/>
        </w:rPr>
        <w:t>,</w:t>
      </w:r>
      <w:r>
        <w:rPr>
          <w:rFonts w:ascii="Arial" w:hAnsi="Arial" w:cs="Arial"/>
          <w:sz w:val="22"/>
          <w:szCs w:val="22"/>
        </w:rPr>
        <w:t xml:space="preserve"> older player groups, specifically J 11/12 s, </w:t>
      </w:r>
      <w:r w:rsidR="00406206">
        <w:rPr>
          <w:rFonts w:ascii="Arial" w:hAnsi="Arial" w:cs="Arial"/>
          <w:sz w:val="22"/>
          <w:szCs w:val="22"/>
        </w:rPr>
        <w:t xml:space="preserve">may </w:t>
      </w:r>
      <w:r>
        <w:rPr>
          <w:rFonts w:ascii="Arial" w:hAnsi="Arial" w:cs="Arial"/>
          <w:sz w:val="22"/>
          <w:szCs w:val="22"/>
        </w:rPr>
        <w:t>be encouraged to train with senior teams</w:t>
      </w:r>
      <w:r w:rsidR="00406206">
        <w:rPr>
          <w:rFonts w:ascii="Arial" w:hAnsi="Arial" w:cs="Arial"/>
          <w:sz w:val="22"/>
          <w:szCs w:val="22"/>
        </w:rPr>
        <w:t>,</w:t>
      </w:r>
      <w:r>
        <w:rPr>
          <w:rFonts w:ascii="Arial" w:hAnsi="Arial" w:cs="Arial"/>
          <w:sz w:val="22"/>
          <w:szCs w:val="22"/>
        </w:rPr>
        <w:t xml:space="preserve"> and </w:t>
      </w:r>
      <w:r w:rsidR="00406206">
        <w:rPr>
          <w:rFonts w:ascii="Arial" w:hAnsi="Arial" w:cs="Arial"/>
          <w:sz w:val="22"/>
          <w:szCs w:val="22"/>
        </w:rPr>
        <w:t xml:space="preserve">to interact and </w:t>
      </w:r>
      <w:r>
        <w:rPr>
          <w:rFonts w:ascii="Arial" w:hAnsi="Arial" w:cs="Arial"/>
          <w:sz w:val="22"/>
          <w:szCs w:val="22"/>
        </w:rPr>
        <w:t xml:space="preserve">learn </w:t>
      </w:r>
      <w:r w:rsidR="00876C00">
        <w:rPr>
          <w:rFonts w:ascii="Arial" w:hAnsi="Arial" w:cs="Arial"/>
          <w:sz w:val="22"/>
          <w:szCs w:val="22"/>
        </w:rPr>
        <w:t xml:space="preserve">different hockey skills and game strategy </w:t>
      </w:r>
      <w:r>
        <w:rPr>
          <w:rFonts w:ascii="Arial" w:hAnsi="Arial" w:cs="Arial"/>
          <w:sz w:val="22"/>
          <w:szCs w:val="22"/>
        </w:rPr>
        <w:t>from senior players</w:t>
      </w:r>
      <w:r w:rsidR="00876C00">
        <w:rPr>
          <w:rFonts w:ascii="Arial" w:hAnsi="Arial" w:cs="Arial"/>
          <w:sz w:val="22"/>
          <w:szCs w:val="22"/>
        </w:rPr>
        <w:t>,</w:t>
      </w:r>
      <w:r>
        <w:rPr>
          <w:rFonts w:ascii="Arial" w:hAnsi="Arial" w:cs="Arial"/>
          <w:sz w:val="22"/>
          <w:szCs w:val="22"/>
        </w:rPr>
        <w:t xml:space="preserve"> as opportunities</w:t>
      </w:r>
      <w:r w:rsidR="00876C00">
        <w:rPr>
          <w:rFonts w:ascii="Arial" w:hAnsi="Arial" w:cs="Arial"/>
          <w:sz w:val="22"/>
          <w:szCs w:val="22"/>
        </w:rPr>
        <w:t xml:space="preserve"> </w:t>
      </w:r>
      <w:r>
        <w:rPr>
          <w:rFonts w:ascii="Arial" w:hAnsi="Arial" w:cs="Arial"/>
          <w:sz w:val="22"/>
          <w:szCs w:val="22"/>
        </w:rPr>
        <w:t>permit</w:t>
      </w:r>
      <w:r w:rsidR="00876C00">
        <w:rPr>
          <w:rFonts w:ascii="Arial" w:hAnsi="Arial" w:cs="Arial"/>
          <w:sz w:val="22"/>
          <w:szCs w:val="22"/>
        </w:rPr>
        <w:t xml:space="preserve">, and </w:t>
      </w:r>
      <w:r w:rsidR="00406206">
        <w:rPr>
          <w:rFonts w:ascii="Arial" w:hAnsi="Arial" w:cs="Arial"/>
          <w:sz w:val="22"/>
          <w:szCs w:val="22"/>
        </w:rPr>
        <w:t>in suitable development settings</w:t>
      </w:r>
      <w:r>
        <w:rPr>
          <w:rFonts w:ascii="Arial" w:hAnsi="Arial" w:cs="Arial"/>
          <w:sz w:val="22"/>
          <w:szCs w:val="22"/>
        </w:rPr>
        <w:t xml:space="preserve">.  </w:t>
      </w:r>
    </w:p>
    <w:p w14:paraId="333A1748" w14:textId="5E2E24C4" w:rsidR="006D7D82" w:rsidRDefault="006D7D82" w:rsidP="00FC7B79">
      <w:pPr>
        <w:pStyle w:val="BodyText"/>
        <w:spacing w:before="92" w:line="259" w:lineRule="auto"/>
        <w:ind w:right="116"/>
        <w:rPr>
          <w:rFonts w:ascii="Arial" w:hAnsi="Arial" w:cs="Arial"/>
          <w:sz w:val="22"/>
          <w:szCs w:val="22"/>
        </w:rPr>
      </w:pPr>
      <w:r>
        <w:rPr>
          <w:rFonts w:ascii="Arial" w:hAnsi="Arial" w:cs="Arial"/>
          <w:sz w:val="22"/>
          <w:szCs w:val="22"/>
        </w:rPr>
        <w:t>Junior players, registered as junior players, must primarily play in their age</w:t>
      </w:r>
      <w:r w:rsidR="00406206">
        <w:rPr>
          <w:rFonts w:ascii="Arial" w:hAnsi="Arial" w:cs="Arial"/>
          <w:sz w:val="22"/>
          <w:szCs w:val="22"/>
        </w:rPr>
        <w:t>-</w:t>
      </w:r>
      <w:r>
        <w:rPr>
          <w:rFonts w:ascii="Arial" w:hAnsi="Arial" w:cs="Arial"/>
          <w:sz w:val="22"/>
          <w:szCs w:val="22"/>
        </w:rPr>
        <w:t>appropriate junior age group teams</w:t>
      </w:r>
      <w:r w:rsidR="00876C00">
        <w:rPr>
          <w:rFonts w:ascii="Arial" w:hAnsi="Arial" w:cs="Arial"/>
          <w:sz w:val="22"/>
          <w:szCs w:val="22"/>
        </w:rPr>
        <w:t>; however, f</w:t>
      </w:r>
      <w:r>
        <w:rPr>
          <w:rFonts w:ascii="Arial" w:hAnsi="Arial" w:cs="Arial"/>
          <w:sz w:val="22"/>
          <w:szCs w:val="22"/>
        </w:rPr>
        <w:t xml:space="preserve">rom time to time, capable players may </w:t>
      </w:r>
      <w:r w:rsidR="00876C00">
        <w:rPr>
          <w:rFonts w:ascii="Arial" w:hAnsi="Arial" w:cs="Arial"/>
          <w:sz w:val="22"/>
          <w:szCs w:val="22"/>
        </w:rPr>
        <w:t xml:space="preserve">also </w:t>
      </w:r>
      <w:r>
        <w:rPr>
          <w:rFonts w:ascii="Arial" w:hAnsi="Arial" w:cs="Arial"/>
          <w:sz w:val="22"/>
          <w:szCs w:val="22"/>
        </w:rPr>
        <w:t>be invited to play in a senior game</w:t>
      </w:r>
      <w:r w:rsidR="00876C00">
        <w:rPr>
          <w:rFonts w:ascii="Arial" w:hAnsi="Arial" w:cs="Arial"/>
          <w:sz w:val="22"/>
          <w:szCs w:val="22"/>
        </w:rPr>
        <w:t>,</w:t>
      </w:r>
      <w:r>
        <w:rPr>
          <w:rFonts w:ascii="Arial" w:hAnsi="Arial" w:cs="Arial"/>
          <w:sz w:val="22"/>
          <w:szCs w:val="22"/>
        </w:rPr>
        <w:t xml:space="preserve"> in a grade appropriate to their age and skill. </w:t>
      </w:r>
    </w:p>
    <w:p w14:paraId="1CA61FE1" w14:textId="77777777" w:rsidR="00876C00" w:rsidRDefault="00876C00" w:rsidP="00876C00">
      <w:pPr>
        <w:pStyle w:val="BodyText"/>
        <w:spacing w:before="92" w:line="259" w:lineRule="auto"/>
        <w:ind w:right="116"/>
        <w:rPr>
          <w:rFonts w:ascii="Arial" w:hAnsi="Arial" w:cs="Arial"/>
          <w:sz w:val="22"/>
          <w:szCs w:val="22"/>
        </w:rPr>
      </w:pPr>
      <w:r>
        <w:rPr>
          <w:rFonts w:ascii="Arial" w:hAnsi="Arial" w:cs="Arial"/>
          <w:sz w:val="22"/>
          <w:szCs w:val="22"/>
        </w:rPr>
        <w:t xml:space="preserve">Junior players </w:t>
      </w:r>
      <w:r w:rsidRPr="00CC07CF">
        <w:rPr>
          <w:rFonts w:ascii="Arial" w:hAnsi="Arial" w:cs="Arial"/>
          <w:sz w:val="22"/>
          <w:szCs w:val="22"/>
        </w:rPr>
        <w:t xml:space="preserve">of approximately 14 years of age and older </w:t>
      </w:r>
      <w:r>
        <w:rPr>
          <w:rFonts w:ascii="Arial" w:hAnsi="Arial" w:cs="Arial"/>
          <w:sz w:val="22"/>
          <w:szCs w:val="22"/>
        </w:rPr>
        <w:t xml:space="preserve">may be invited to </w:t>
      </w:r>
      <w:r w:rsidRPr="00CC07CF">
        <w:rPr>
          <w:rFonts w:ascii="Arial" w:hAnsi="Arial" w:cs="Arial"/>
          <w:sz w:val="22"/>
          <w:szCs w:val="22"/>
        </w:rPr>
        <w:t>play in senior grades as well as junior grades, depending on their physical size</w:t>
      </w:r>
      <w:r>
        <w:rPr>
          <w:rFonts w:ascii="Arial" w:hAnsi="Arial" w:cs="Arial"/>
          <w:sz w:val="22"/>
          <w:szCs w:val="22"/>
        </w:rPr>
        <w:t>,</w:t>
      </w:r>
      <w:r w:rsidRPr="00CC07CF">
        <w:rPr>
          <w:rFonts w:ascii="Arial" w:hAnsi="Arial" w:cs="Arial"/>
          <w:sz w:val="22"/>
          <w:szCs w:val="22"/>
        </w:rPr>
        <w:t xml:space="preserve"> </w:t>
      </w:r>
      <w:r>
        <w:rPr>
          <w:rFonts w:ascii="Arial" w:hAnsi="Arial" w:cs="Arial"/>
          <w:sz w:val="22"/>
          <w:szCs w:val="22"/>
        </w:rPr>
        <w:t>maturity, attitude and</w:t>
      </w:r>
      <w:r w:rsidRPr="00CC07CF">
        <w:rPr>
          <w:rFonts w:ascii="Arial" w:hAnsi="Arial" w:cs="Arial"/>
          <w:sz w:val="22"/>
          <w:szCs w:val="22"/>
        </w:rPr>
        <w:t xml:space="preserve"> hockey ability.</w:t>
      </w:r>
      <w:r w:rsidRPr="006D7D82">
        <w:rPr>
          <w:rFonts w:ascii="Arial" w:hAnsi="Arial" w:cs="Arial"/>
          <w:sz w:val="22"/>
          <w:szCs w:val="22"/>
        </w:rPr>
        <w:t xml:space="preserve"> </w:t>
      </w:r>
      <w:r>
        <w:rPr>
          <w:rFonts w:ascii="Arial" w:hAnsi="Arial" w:cs="Arial"/>
          <w:sz w:val="22"/>
          <w:szCs w:val="22"/>
        </w:rPr>
        <w:t xml:space="preserve">In general players from J 11/12 will be considered before players from J 9/10 for any such opportunities. </w:t>
      </w:r>
    </w:p>
    <w:p w14:paraId="3B31D730" w14:textId="3CC90362" w:rsidR="00876C00" w:rsidRDefault="00876C00" w:rsidP="00876C00">
      <w:pPr>
        <w:pStyle w:val="BodyText"/>
        <w:spacing w:before="92" w:line="259" w:lineRule="auto"/>
        <w:ind w:right="116"/>
        <w:rPr>
          <w:rFonts w:ascii="Arial" w:hAnsi="Arial" w:cs="Arial"/>
          <w:sz w:val="22"/>
          <w:szCs w:val="22"/>
        </w:rPr>
      </w:pPr>
      <w:r>
        <w:rPr>
          <w:rFonts w:ascii="Arial" w:hAnsi="Arial" w:cs="Arial"/>
          <w:sz w:val="22"/>
          <w:szCs w:val="22"/>
        </w:rPr>
        <w:t xml:space="preserve">Regular senior players, registered to play in the senior competition, have preference for selection and game time preference. Any opportunities provided for juniors to play in seniors are neither regular, nor guaranteed.  </w:t>
      </w:r>
    </w:p>
    <w:p w14:paraId="4C332599" w14:textId="77777777" w:rsidR="006D7D82" w:rsidRDefault="006D7D82" w:rsidP="00FC7B79">
      <w:pPr>
        <w:pStyle w:val="BodyText"/>
        <w:spacing w:before="92" w:line="259" w:lineRule="auto"/>
        <w:ind w:right="116"/>
        <w:rPr>
          <w:rFonts w:ascii="Arial" w:hAnsi="Arial" w:cs="Arial"/>
          <w:sz w:val="22"/>
          <w:szCs w:val="22"/>
        </w:rPr>
      </w:pPr>
      <w:r>
        <w:rPr>
          <w:rFonts w:ascii="Arial" w:hAnsi="Arial" w:cs="Arial"/>
          <w:sz w:val="22"/>
          <w:szCs w:val="22"/>
        </w:rPr>
        <w:t xml:space="preserve">Juniors playing with senior teams will subject to the current club member protection policy. </w:t>
      </w:r>
    </w:p>
    <w:p w14:paraId="7759AAE5" w14:textId="048BFE9C" w:rsidR="006D7D82" w:rsidRDefault="006D7D82" w:rsidP="00FC7B79">
      <w:pPr>
        <w:pStyle w:val="BodyText"/>
        <w:spacing w:before="92" w:line="259" w:lineRule="auto"/>
        <w:ind w:right="116"/>
        <w:rPr>
          <w:rFonts w:ascii="Arial" w:hAnsi="Arial" w:cs="Arial"/>
          <w:sz w:val="22"/>
          <w:szCs w:val="22"/>
        </w:rPr>
      </w:pPr>
      <w:r>
        <w:rPr>
          <w:rFonts w:ascii="Arial" w:hAnsi="Arial" w:cs="Arial"/>
          <w:sz w:val="22"/>
          <w:szCs w:val="22"/>
        </w:rPr>
        <w:t xml:space="preserve">A junior playing in senior should have a recommendation from the junior coach and require </w:t>
      </w:r>
      <w:r w:rsidR="009268B6">
        <w:rPr>
          <w:rFonts w:ascii="Arial" w:hAnsi="Arial" w:cs="Arial"/>
          <w:sz w:val="22"/>
          <w:szCs w:val="22"/>
        </w:rPr>
        <w:t xml:space="preserve">the </w:t>
      </w:r>
      <w:r>
        <w:rPr>
          <w:rFonts w:ascii="Arial" w:hAnsi="Arial" w:cs="Arial"/>
          <w:sz w:val="22"/>
          <w:szCs w:val="22"/>
        </w:rPr>
        <w:t xml:space="preserve">approval </w:t>
      </w:r>
      <w:r w:rsidR="009268B6">
        <w:rPr>
          <w:rFonts w:ascii="Arial" w:hAnsi="Arial" w:cs="Arial"/>
          <w:sz w:val="22"/>
          <w:szCs w:val="22"/>
        </w:rPr>
        <w:t xml:space="preserve">from the </w:t>
      </w:r>
      <w:r w:rsidR="00876C00">
        <w:rPr>
          <w:rFonts w:ascii="Arial" w:hAnsi="Arial" w:cs="Arial"/>
          <w:sz w:val="22"/>
          <w:szCs w:val="22"/>
        </w:rPr>
        <w:t xml:space="preserve">coach </w:t>
      </w:r>
      <w:r w:rsidR="009268B6">
        <w:rPr>
          <w:rFonts w:ascii="Arial" w:hAnsi="Arial" w:cs="Arial"/>
          <w:sz w:val="22"/>
          <w:szCs w:val="22"/>
        </w:rPr>
        <w:t>and/</w:t>
      </w:r>
      <w:r w:rsidR="00876C00">
        <w:rPr>
          <w:rFonts w:ascii="Arial" w:hAnsi="Arial" w:cs="Arial"/>
          <w:sz w:val="22"/>
          <w:szCs w:val="22"/>
        </w:rPr>
        <w:t xml:space="preserve">or </w:t>
      </w:r>
      <w:r>
        <w:rPr>
          <w:rFonts w:ascii="Arial" w:hAnsi="Arial" w:cs="Arial"/>
          <w:sz w:val="22"/>
          <w:szCs w:val="22"/>
        </w:rPr>
        <w:t xml:space="preserve">captain </w:t>
      </w:r>
      <w:r w:rsidR="009268B6">
        <w:rPr>
          <w:rFonts w:ascii="Arial" w:hAnsi="Arial" w:cs="Arial"/>
          <w:sz w:val="22"/>
          <w:szCs w:val="22"/>
        </w:rPr>
        <w:t xml:space="preserve">of the respective </w:t>
      </w:r>
      <w:r w:rsidR="00876C00">
        <w:rPr>
          <w:rFonts w:ascii="Arial" w:hAnsi="Arial" w:cs="Arial"/>
          <w:sz w:val="22"/>
          <w:szCs w:val="22"/>
        </w:rPr>
        <w:t xml:space="preserve">senior </w:t>
      </w:r>
      <w:r>
        <w:rPr>
          <w:rFonts w:ascii="Arial" w:hAnsi="Arial" w:cs="Arial"/>
          <w:sz w:val="22"/>
          <w:szCs w:val="22"/>
        </w:rPr>
        <w:t xml:space="preserve">team. </w:t>
      </w:r>
      <w:r w:rsidR="00876C00">
        <w:rPr>
          <w:rFonts w:ascii="Arial" w:hAnsi="Arial" w:cs="Arial"/>
          <w:sz w:val="22"/>
          <w:szCs w:val="22"/>
        </w:rPr>
        <w:t xml:space="preserve">The total training and playing load for a junior player will be taken into account when offering additional senior playing opportunities. </w:t>
      </w:r>
    </w:p>
    <w:p w14:paraId="3A375236" w14:textId="3706B45D" w:rsidR="006D7D82" w:rsidRDefault="006D7D82" w:rsidP="006D7D82">
      <w:pPr>
        <w:pStyle w:val="BodyText"/>
        <w:spacing w:before="143" w:line="256" w:lineRule="auto"/>
        <w:ind w:right="116"/>
        <w:rPr>
          <w:rFonts w:ascii="Arial" w:hAnsi="Arial" w:cs="Arial"/>
          <w:sz w:val="22"/>
          <w:szCs w:val="22"/>
        </w:rPr>
      </w:pPr>
      <w:r>
        <w:rPr>
          <w:rFonts w:ascii="Arial" w:hAnsi="Arial" w:cs="Arial"/>
          <w:sz w:val="22"/>
          <w:szCs w:val="22"/>
        </w:rPr>
        <w:t>P</w:t>
      </w:r>
      <w:r w:rsidRPr="00CC07CF">
        <w:rPr>
          <w:rFonts w:ascii="Arial" w:hAnsi="Arial" w:cs="Arial"/>
          <w:sz w:val="22"/>
          <w:szCs w:val="22"/>
        </w:rPr>
        <w:t xml:space="preserve">laying </w:t>
      </w:r>
      <w:r>
        <w:rPr>
          <w:rFonts w:ascii="Arial" w:hAnsi="Arial" w:cs="Arial"/>
          <w:sz w:val="22"/>
          <w:szCs w:val="22"/>
        </w:rPr>
        <w:t>in a senior team</w:t>
      </w:r>
      <w:r w:rsidRPr="00CC07CF">
        <w:rPr>
          <w:rFonts w:ascii="Arial" w:hAnsi="Arial" w:cs="Arial"/>
          <w:sz w:val="22"/>
          <w:szCs w:val="22"/>
        </w:rPr>
        <w:t xml:space="preserve"> is subject to</w:t>
      </w:r>
      <w:r>
        <w:rPr>
          <w:rFonts w:ascii="Arial" w:hAnsi="Arial" w:cs="Arial"/>
          <w:sz w:val="22"/>
          <w:szCs w:val="22"/>
        </w:rPr>
        <w:t xml:space="preserve"> </w:t>
      </w:r>
      <w:r w:rsidR="00876C00">
        <w:rPr>
          <w:rFonts w:ascii="Arial" w:hAnsi="Arial" w:cs="Arial"/>
          <w:sz w:val="22"/>
          <w:szCs w:val="22"/>
        </w:rPr>
        <w:t xml:space="preserve">both </w:t>
      </w:r>
      <w:r w:rsidRPr="00CC07CF">
        <w:rPr>
          <w:rFonts w:ascii="Arial" w:hAnsi="Arial" w:cs="Arial"/>
          <w:sz w:val="22"/>
          <w:szCs w:val="22"/>
        </w:rPr>
        <w:t>parent and player agreement</w:t>
      </w:r>
      <w:r>
        <w:rPr>
          <w:rFonts w:ascii="Arial" w:hAnsi="Arial" w:cs="Arial"/>
          <w:sz w:val="22"/>
          <w:szCs w:val="22"/>
        </w:rPr>
        <w:t>.</w:t>
      </w:r>
    </w:p>
    <w:p w14:paraId="0E42304B" w14:textId="28C1C0C0" w:rsidR="006D7D82" w:rsidRPr="00CC07CF" w:rsidRDefault="006D7D82" w:rsidP="006D7D82">
      <w:pPr>
        <w:pStyle w:val="BodyText"/>
        <w:spacing w:before="143" w:line="256" w:lineRule="auto"/>
        <w:ind w:right="116"/>
        <w:rPr>
          <w:rFonts w:ascii="Arial" w:hAnsi="Arial" w:cs="Arial"/>
          <w:sz w:val="22"/>
          <w:szCs w:val="22"/>
        </w:rPr>
      </w:pPr>
      <w:r>
        <w:rPr>
          <w:rFonts w:ascii="Arial" w:hAnsi="Arial" w:cs="Arial"/>
          <w:sz w:val="22"/>
          <w:szCs w:val="22"/>
        </w:rPr>
        <w:t xml:space="preserve">The on field playing time </w:t>
      </w:r>
      <w:r w:rsidR="009268B6">
        <w:rPr>
          <w:rFonts w:ascii="Arial" w:hAnsi="Arial" w:cs="Arial"/>
          <w:sz w:val="22"/>
          <w:szCs w:val="22"/>
        </w:rPr>
        <w:t xml:space="preserve">should </w:t>
      </w:r>
      <w:r>
        <w:rPr>
          <w:rFonts w:ascii="Arial" w:hAnsi="Arial" w:cs="Arial"/>
          <w:sz w:val="22"/>
          <w:szCs w:val="22"/>
        </w:rPr>
        <w:t xml:space="preserve">be appropriate for the </w:t>
      </w:r>
      <w:r w:rsidR="00876C00">
        <w:rPr>
          <w:rFonts w:ascii="Arial" w:hAnsi="Arial" w:cs="Arial"/>
          <w:sz w:val="22"/>
          <w:szCs w:val="22"/>
        </w:rPr>
        <w:t xml:space="preserve">junior </w:t>
      </w:r>
      <w:r>
        <w:rPr>
          <w:rFonts w:ascii="Arial" w:hAnsi="Arial" w:cs="Arial"/>
          <w:sz w:val="22"/>
          <w:szCs w:val="22"/>
        </w:rPr>
        <w:t>player and is not expected to be a full game. Junior players will be monitored throughout senior games to ensure that they are coping, physically and mentally, and have any required supports.</w:t>
      </w:r>
      <w:r w:rsidR="00876C00">
        <w:rPr>
          <w:rFonts w:ascii="Arial" w:hAnsi="Arial" w:cs="Arial"/>
          <w:sz w:val="22"/>
          <w:szCs w:val="22"/>
        </w:rPr>
        <w:t xml:space="preserve"> </w:t>
      </w:r>
      <w:r>
        <w:rPr>
          <w:rFonts w:ascii="Arial" w:hAnsi="Arial" w:cs="Arial"/>
          <w:sz w:val="22"/>
          <w:szCs w:val="22"/>
        </w:rPr>
        <w:t xml:space="preserve">  </w:t>
      </w:r>
    </w:p>
    <w:p w14:paraId="6BA9AD8B" w14:textId="5159D704" w:rsidR="006D7D82" w:rsidRPr="00CC07CF" w:rsidRDefault="006D7D82" w:rsidP="00FC7B79">
      <w:pPr>
        <w:pStyle w:val="BodyText"/>
        <w:spacing w:before="92" w:line="259" w:lineRule="auto"/>
        <w:ind w:right="116"/>
        <w:rPr>
          <w:rFonts w:ascii="Arial" w:hAnsi="Arial" w:cs="Arial"/>
          <w:sz w:val="22"/>
          <w:szCs w:val="22"/>
        </w:rPr>
      </w:pPr>
      <w:r>
        <w:rPr>
          <w:rFonts w:ascii="Arial" w:hAnsi="Arial" w:cs="Arial"/>
          <w:sz w:val="22"/>
          <w:szCs w:val="22"/>
        </w:rPr>
        <w:t>Senior teams will limit the numbers for junior players o</w:t>
      </w:r>
      <w:r w:rsidR="004456F2" w:rsidRPr="00CC07CF">
        <w:rPr>
          <w:rFonts w:ascii="Arial" w:hAnsi="Arial" w:cs="Arial"/>
          <w:sz w:val="22"/>
          <w:szCs w:val="22"/>
        </w:rPr>
        <w:t>n the pitch in a senior game at any one time.</w:t>
      </w:r>
    </w:p>
    <w:p w14:paraId="084207DC" w14:textId="7A138015" w:rsidR="00876C00" w:rsidRPr="004218AE" w:rsidRDefault="00876C00" w:rsidP="00876C00">
      <w:pPr>
        <w:pStyle w:val="Heading1"/>
        <w:numPr>
          <w:ilvl w:val="0"/>
          <w:numId w:val="4"/>
        </w:numPr>
        <w:spacing w:after="120"/>
        <w:rPr>
          <w:rFonts w:ascii="Arial" w:hAnsi="Arial" w:cs="Arial"/>
          <w:color w:val="1F497D" w:themeColor="text2"/>
          <w:w w:val="105"/>
          <w:sz w:val="24"/>
          <w:szCs w:val="22"/>
        </w:rPr>
      </w:pPr>
      <w:r>
        <w:rPr>
          <w:rFonts w:ascii="Arial" w:hAnsi="Arial" w:cs="Arial"/>
          <w:color w:val="1F497D" w:themeColor="text2"/>
          <w:w w:val="105"/>
          <w:sz w:val="24"/>
          <w:szCs w:val="22"/>
        </w:rPr>
        <w:t>Finals</w:t>
      </w:r>
    </w:p>
    <w:p w14:paraId="74224EEF" w14:textId="33447018" w:rsidR="00876C00" w:rsidRDefault="00876C00" w:rsidP="00FD1F73">
      <w:pPr>
        <w:pStyle w:val="BodyText"/>
        <w:spacing w:before="143" w:line="256" w:lineRule="auto"/>
        <w:ind w:right="116"/>
        <w:rPr>
          <w:rFonts w:ascii="Arial" w:hAnsi="Arial" w:cs="Arial"/>
          <w:sz w:val="22"/>
          <w:szCs w:val="22"/>
        </w:rPr>
      </w:pPr>
      <w:r>
        <w:rPr>
          <w:rFonts w:ascii="Arial" w:hAnsi="Arial" w:cs="Arial"/>
          <w:sz w:val="22"/>
        </w:rPr>
        <w:t>Club policy is that the regular players in any team that reaches finals, deserve</w:t>
      </w:r>
      <w:r w:rsidR="002D6B3B">
        <w:rPr>
          <w:rFonts w:ascii="Arial" w:hAnsi="Arial" w:cs="Arial"/>
          <w:sz w:val="22"/>
        </w:rPr>
        <w:t>,</w:t>
      </w:r>
      <w:r>
        <w:rPr>
          <w:rFonts w:ascii="Arial" w:hAnsi="Arial" w:cs="Arial"/>
          <w:sz w:val="22"/>
        </w:rPr>
        <w:t xml:space="preserve"> and have first preference</w:t>
      </w:r>
      <w:r w:rsidR="002D6B3B">
        <w:rPr>
          <w:rFonts w:ascii="Arial" w:hAnsi="Arial" w:cs="Arial"/>
          <w:sz w:val="22"/>
        </w:rPr>
        <w:t>,</w:t>
      </w:r>
      <w:r>
        <w:rPr>
          <w:rFonts w:ascii="Arial" w:hAnsi="Arial" w:cs="Arial"/>
          <w:sz w:val="22"/>
        </w:rPr>
        <w:t xml:space="preserve"> for playing in all finals games. </w:t>
      </w:r>
      <w:r w:rsidR="00697265">
        <w:rPr>
          <w:rFonts w:ascii="Arial" w:hAnsi="Arial" w:cs="Arial"/>
          <w:sz w:val="22"/>
        </w:rPr>
        <w:t>Additional players, p</w:t>
      </w:r>
      <w:r w:rsidR="002D6B3B">
        <w:rPr>
          <w:rFonts w:ascii="Arial" w:hAnsi="Arial" w:cs="Arial"/>
          <w:sz w:val="22"/>
        </w:rPr>
        <w:t>layer s</w:t>
      </w:r>
      <w:r>
        <w:rPr>
          <w:rFonts w:ascii="Arial" w:hAnsi="Arial" w:cs="Arial"/>
          <w:sz w:val="22"/>
        </w:rPr>
        <w:t xml:space="preserve">ubstitutions </w:t>
      </w:r>
      <w:r w:rsidR="00697265">
        <w:rPr>
          <w:rFonts w:ascii="Arial" w:hAnsi="Arial" w:cs="Arial"/>
          <w:sz w:val="22"/>
        </w:rPr>
        <w:t xml:space="preserve">and players “playing up” </w:t>
      </w:r>
      <w:r>
        <w:rPr>
          <w:rFonts w:ascii="Arial" w:hAnsi="Arial" w:cs="Arial"/>
          <w:sz w:val="22"/>
        </w:rPr>
        <w:t xml:space="preserve">will only be considered </w:t>
      </w:r>
      <w:r w:rsidR="009268B6">
        <w:rPr>
          <w:rFonts w:ascii="Arial" w:hAnsi="Arial" w:cs="Arial"/>
          <w:sz w:val="22"/>
        </w:rPr>
        <w:t xml:space="preserve">for finals </w:t>
      </w:r>
      <w:r>
        <w:rPr>
          <w:rFonts w:ascii="Arial" w:hAnsi="Arial" w:cs="Arial"/>
          <w:sz w:val="22"/>
        </w:rPr>
        <w:t xml:space="preserve">where </w:t>
      </w:r>
      <w:r w:rsidR="00697265">
        <w:rPr>
          <w:rFonts w:ascii="Arial" w:hAnsi="Arial" w:cs="Arial"/>
          <w:sz w:val="22"/>
        </w:rPr>
        <w:t xml:space="preserve">the usual number of </w:t>
      </w:r>
      <w:r>
        <w:rPr>
          <w:rFonts w:ascii="Arial" w:hAnsi="Arial" w:cs="Arial"/>
          <w:sz w:val="22"/>
        </w:rPr>
        <w:t xml:space="preserve">players </w:t>
      </w:r>
      <w:r w:rsidR="00697265">
        <w:rPr>
          <w:rFonts w:ascii="Arial" w:hAnsi="Arial" w:cs="Arial"/>
          <w:sz w:val="22"/>
        </w:rPr>
        <w:t xml:space="preserve">regularly fielded throughout the year is not achievable, such as when regular players are </w:t>
      </w:r>
      <w:r>
        <w:rPr>
          <w:rFonts w:ascii="Arial" w:hAnsi="Arial" w:cs="Arial"/>
          <w:sz w:val="22"/>
        </w:rPr>
        <w:t>unavailable</w:t>
      </w:r>
      <w:r w:rsidR="00697265">
        <w:rPr>
          <w:rFonts w:ascii="Arial" w:hAnsi="Arial" w:cs="Arial"/>
          <w:sz w:val="22"/>
        </w:rPr>
        <w:t>,</w:t>
      </w:r>
      <w:r>
        <w:rPr>
          <w:rFonts w:ascii="Arial" w:hAnsi="Arial" w:cs="Arial"/>
          <w:sz w:val="22"/>
        </w:rPr>
        <w:t xml:space="preserve"> and </w:t>
      </w:r>
      <w:r w:rsidR="009268B6">
        <w:rPr>
          <w:rFonts w:ascii="Arial" w:hAnsi="Arial" w:cs="Arial"/>
          <w:sz w:val="22"/>
        </w:rPr>
        <w:t xml:space="preserve">only </w:t>
      </w:r>
      <w:r>
        <w:rPr>
          <w:rFonts w:ascii="Arial" w:hAnsi="Arial" w:cs="Arial"/>
          <w:sz w:val="22"/>
        </w:rPr>
        <w:t xml:space="preserve">where </w:t>
      </w:r>
      <w:r w:rsidR="00697265">
        <w:rPr>
          <w:rFonts w:ascii="Arial" w:hAnsi="Arial" w:cs="Arial"/>
          <w:sz w:val="22"/>
        </w:rPr>
        <w:t xml:space="preserve">the </w:t>
      </w:r>
      <w:r w:rsidR="009268B6">
        <w:rPr>
          <w:rFonts w:ascii="Arial" w:hAnsi="Arial" w:cs="Arial"/>
          <w:sz w:val="22"/>
        </w:rPr>
        <w:t xml:space="preserve">additional </w:t>
      </w:r>
      <w:r w:rsidR="002D6B3B">
        <w:rPr>
          <w:rFonts w:ascii="Arial" w:hAnsi="Arial" w:cs="Arial"/>
          <w:sz w:val="22"/>
        </w:rPr>
        <w:t>player</w:t>
      </w:r>
      <w:r w:rsidR="00697265">
        <w:rPr>
          <w:rFonts w:ascii="Arial" w:hAnsi="Arial" w:cs="Arial"/>
          <w:sz w:val="22"/>
        </w:rPr>
        <w:t>s</w:t>
      </w:r>
      <w:r w:rsidR="002D6B3B">
        <w:rPr>
          <w:rFonts w:ascii="Arial" w:hAnsi="Arial" w:cs="Arial"/>
          <w:sz w:val="22"/>
        </w:rPr>
        <w:t xml:space="preserve"> </w:t>
      </w:r>
      <w:r w:rsidR="00697265">
        <w:rPr>
          <w:rFonts w:ascii="Arial" w:hAnsi="Arial" w:cs="Arial"/>
          <w:sz w:val="22"/>
        </w:rPr>
        <w:t>are</w:t>
      </w:r>
      <w:r w:rsidR="002D6B3B">
        <w:rPr>
          <w:rFonts w:ascii="Arial" w:hAnsi="Arial" w:cs="Arial"/>
          <w:sz w:val="22"/>
        </w:rPr>
        <w:t xml:space="preserve"> fully eligible to play a final in that age and grade.</w:t>
      </w:r>
    </w:p>
    <w:p w14:paraId="4C37CCE2" w14:textId="41BD8ABE" w:rsidR="00697265" w:rsidRDefault="002D6B3B" w:rsidP="002D6B3B">
      <w:pPr>
        <w:pStyle w:val="BodyText"/>
        <w:spacing w:before="143" w:line="256" w:lineRule="auto"/>
        <w:ind w:right="116"/>
        <w:rPr>
          <w:rFonts w:ascii="Arial" w:hAnsi="Arial" w:cs="Arial"/>
          <w:sz w:val="22"/>
        </w:rPr>
      </w:pPr>
      <w:r>
        <w:rPr>
          <w:rFonts w:ascii="Arial" w:hAnsi="Arial" w:cs="Arial"/>
          <w:sz w:val="22"/>
          <w:szCs w:val="22"/>
        </w:rPr>
        <w:t xml:space="preserve">Eligibility to play in finals is governed by Hockey WA junior rules </w:t>
      </w:r>
      <w:hyperlink r:id="rId12" w:history="1">
        <w:r w:rsidRPr="009E4C26">
          <w:rPr>
            <w:rStyle w:val="Hyperlink"/>
            <w:rFonts w:ascii="Arial" w:hAnsi="Arial" w:cs="Arial"/>
            <w:sz w:val="22"/>
          </w:rPr>
          <w:t>http://hockeywa.org.au/wp-content/uploads/2020/02/Junior-League-Rules-250220.pdf</w:t>
        </w:r>
      </w:hyperlink>
      <w:r>
        <w:rPr>
          <w:rFonts w:ascii="Arial" w:hAnsi="Arial" w:cs="Arial"/>
          <w:sz w:val="22"/>
        </w:rPr>
        <w:t>.</w:t>
      </w:r>
      <w:r w:rsidR="00697265">
        <w:rPr>
          <w:rFonts w:ascii="Arial" w:hAnsi="Arial" w:cs="Arial"/>
          <w:sz w:val="22"/>
        </w:rPr>
        <w:t xml:space="preserve"> This requires players to play in their regular team for finals. </w:t>
      </w:r>
    </w:p>
    <w:p w14:paraId="7CEF432F" w14:textId="174664C7" w:rsidR="00037D62" w:rsidRDefault="00037D62" w:rsidP="00FD1F73">
      <w:pPr>
        <w:pStyle w:val="BodyText"/>
        <w:spacing w:before="143" w:line="256" w:lineRule="auto"/>
        <w:ind w:right="116"/>
        <w:rPr>
          <w:rFonts w:ascii="Arial" w:hAnsi="Arial" w:cs="Arial"/>
          <w:sz w:val="22"/>
          <w:szCs w:val="22"/>
        </w:rPr>
      </w:pPr>
      <w:r>
        <w:rPr>
          <w:rFonts w:ascii="Arial" w:hAnsi="Arial" w:cs="Arial"/>
          <w:sz w:val="22"/>
          <w:szCs w:val="22"/>
        </w:rPr>
        <w:t>A player must have played 3 games for the club and may only play in a final in their regular grade</w:t>
      </w:r>
      <w:r w:rsidR="00466898">
        <w:rPr>
          <w:rFonts w:ascii="Arial" w:hAnsi="Arial" w:cs="Arial"/>
          <w:sz w:val="22"/>
          <w:szCs w:val="22"/>
        </w:rPr>
        <w:t>.  If</w:t>
      </w:r>
      <w:r w:rsidR="00E873A5">
        <w:rPr>
          <w:rFonts w:ascii="Arial" w:hAnsi="Arial" w:cs="Arial"/>
          <w:sz w:val="22"/>
          <w:szCs w:val="22"/>
        </w:rPr>
        <w:t xml:space="preserve"> </w:t>
      </w:r>
      <w:r w:rsidR="00466898">
        <w:rPr>
          <w:rFonts w:ascii="Arial" w:hAnsi="Arial" w:cs="Arial"/>
          <w:sz w:val="22"/>
          <w:szCs w:val="22"/>
        </w:rPr>
        <w:t>a player is requested to participate in</w:t>
      </w:r>
      <w:r w:rsidR="00E873A5">
        <w:rPr>
          <w:rFonts w:ascii="Arial" w:hAnsi="Arial" w:cs="Arial"/>
          <w:sz w:val="22"/>
          <w:szCs w:val="22"/>
        </w:rPr>
        <w:t xml:space="preserve"> a higher-grade final</w:t>
      </w:r>
      <w:r w:rsidR="00876C00">
        <w:rPr>
          <w:rFonts w:ascii="Arial" w:hAnsi="Arial" w:cs="Arial"/>
          <w:sz w:val="22"/>
          <w:szCs w:val="22"/>
        </w:rPr>
        <w:t>:</w:t>
      </w:r>
    </w:p>
    <w:p w14:paraId="1447A795" w14:textId="7DDEC39E" w:rsidR="00FD1F73" w:rsidRPr="00CC07CF" w:rsidRDefault="002D6B3B" w:rsidP="00876C00">
      <w:pPr>
        <w:pStyle w:val="BodyText"/>
        <w:numPr>
          <w:ilvl w:val="0"/>
          <w:numId w:val="38"/>
        </w:numPr>
        <w:spacing w:before="143" w:line="256" w:lineRule="auto"/>
        <w:ind w:right="116"/>
        <w:rPr>
          <w:rFonts w:ascii="Arial" w:hAnsi="Arial" w:cs="Arial"/>
          <w:sz w:val="22"/>
          <w:szCs w:val="22"/>
        </w:rPr>
      </w:pPr>
      <w:r>
        <w:rPr>
          <w:rFonts w:ascii="Arial" w:hAnsi="Arial" w:cs="Arial"/>
          <w:sz w:val="22"/>
          <w:szCs w:val="22"/>
        </w:rPr>
        <w:t>a</w:t>
      </w:r>
      <w:r w:rsidR="001648EC" w:rsidRPr="00CC07CF">
        <w:rPr>
          <w:rFonts w:ascii="Arial" w:hAnsi="Arial" w:cs="Arial"/>
          <w:sz w:val="22"/>
          <w:szCs w:val="22"/>
        </w:rPr>
        <w:t xml:space="preserve"> player is required to have played at least </w:t>
      </w:r>
      <w:r w:rsidR="00FD1F73">
        <w:rPr>
          <w:rFonts w:ascii="Arial" w:hAnsi="Arial" w:cs="Arial"/>
          <w:sz w:val="22"/>
          <w:szCs w:val="22"/>
        </w:rPr>
        <w:t xml:space="preserve">the </w:t>
      </w:r>
      <w:r w:rsidR="00FD1F73" w:rsidRPr="00EF61AD">
        <w:rPr>
          <w:rFonts w:ascii="Arial" w:hAnsi="Arial" w:cs="Arial"/>
          <w:sz w:val="22"/>
          <w:szCs w:val="22"/>
          <w:u w:val="single"/>
        </w:rPr>
        <w:t xml:space="preserve">last </w:t>
      </w:r>
      <w:r w:rsidR="001648EC" w:rsidRPr="00EF61AD">
        <w:rPr>
          <w:rFonts w:ascii="Arial" w:hAnsi="Arial" w:cs="Arial"/>
          <w:sz w:val="22"/>
          <w:szCs w:val="22"/>
          <w:u w:val="single"/>
        </w:rPr>
        <w:t>3 games</w:t>
      </w:r>
      <w:r w:rsidR="00FD1F73">
        <w:rPr>
          <w:rFonts w:ascii="Arial" w:hAnsi="Arial" w:cs="Arial"/>
          <w:sz w:val="22"/>
          <w:szCs w:val="22"/>
        </w:rPr>
        <w:t xml:space="preserve"> of the season </w:t>
      </w:r>
      <w:r w:rsidR="00E873A5">
        <w:rPr>
          <w:rFonts w:ascii="Arial" w:hAnsi="Arial" w:cs="Arial"/>
          <w:sz w:val="22"/>
          <w:szCs w:val="22"/>
        </w:rPr>
        <w:t xml:space="preserve">(including participating in a bye if applicable) </w:t>
      </w:r>
      <w:r w:rsidR="00FD1F73">
        <w:rPr>
          <w:rFonts w:ascii="Arial" w:hAnsi="Arial" w:cs="Arial"/>
          <w:sz w:val="22"/>
          <w:szCs w:val="22"/>
        </w:rPr>
        <w:t xml:space="preserve">with </w:t>
      </w:r>
      <w:r w:rsidR="00E873A5">
        <w:rPr>
          <w:rFonts w:ascii="Arial" w:hAnsi="Arial" w:cs="Arial"/>
          <w:sz w:val="22"/>
          <w:szCs w:val="22"/>
        </w:rPr>
        <w:t>that</w:t>
      </w:r>
      <w:r w:rsidR="00FD1F73">
        <w:rPr>
          <w:rFonts w:ascii="Arial" w:hAnsi="Arial" w:cs="Arial"/>
          <w:sz w:val="22"/>
          <w:szCs w:val="22"/>
        </w:rPr>
        <w:t xml:space="preserve"> team</w:t>
      </w:r>
      <w:r w:rsidR="001648EC" w:rsidRPr="00CC07CF">
        <w:rPr>
          <w:rFonts w:ascii="Arial" w:hAnsi="Arial" w:cs="Arial"/>
          <w:sz w:val="22"/>
          <w:szCs w:val="22"/>
        </w:rPr>
        <w:t xml:space="preserve"> if they wish to play in the finals for that team</w:t>
      </w:r>
    </w:p>
    <w:p w14:paraId="0DB0A39F" w14:textId="1F807DB5" w:rsidR="001648EC" w:rsidRDefault="002D6B3B" w:rsidP="00876C00">
      <w:pPr>
        <w:pStyle w:val="BodyText"/>
        <w:numPr>
          <w:ilvl w:val="0"/>
          <w:numId w:val="38"/>
        </w:numPr>
        <w:spacing w:before="143" w:line="256" w:lineRule="auto"/>
        <w:ind w:right="116"/>
        <w:rPr>
          <w:rFonts w:ascii="Arial" w:hAnsi="Arial" w:cs="Arial"/>
          <w:sz w:val="22"/>
          <w:szCs w:val="22"/>
        </w:rPr>
      </w:pPr>
      <w:r>
        <w:rPr>
          <w:rFonts w:ascii="Arial" w:hAnsi="Arial" w:cs="Arial"/>
          <w:sz w:val="22"/>
          <w:szCs w:val="22"/>
        </w:rPr>
        <w:t>p</w:t>
      </w:r>
      <w:r w:rsidR="001648EC" w:rsidRPr="00CC07CF">
        <w:rPr>
          <w:rFonts w:ascii="Arial" w:hAnsi="Arial" w:cs="Arial"/>
          <w:sz w:val="22"/>
          <w:szCs w:val="22"/>
        </w:rPr>
        <w:t xml:space="preserve">layers who have played </w:t>
      </w:r>
      <w:r w:rsidR="00823755">
        <w:rPr>
          <w:rFonts w:ascii="Arial" w:hAnsi="Arial" w:cs="Arial"/>
          <w:sz w:val="22"/>
          <w:szCs w:val="22"/>
        </w:rPr>
        <w:t>7 or more games</w:t>
      </w:r>
      <w:r w:rsidR="001648EC" w:rsidRPr="00CC07CF">
        <w:rPr>
          <w:rFonts w:ascii="Arial" w:hAnsi="Arial" w:cs="Arial"/>
          <w:sz w:val="22"/>
          <w:szCs w:val="22"/>
        </w:rPr>
        <w:t xml:space="preserve"> in Seniors, must have played at least the same in Juniors to qualify for their junior finals game</w:t>
      </w:r>
      <w:r w:rsidR="00697265">
        <w:rPr>
          <w:rFonts w:ascii="Arial" w:hAnsi="Arial" w:cs="Arial"/>
          <w:sz w:val="22"/>
          <w:szCs w:val="22"/>
        </w:rPr>
        <w:t>.</w:t>
      </w:r>
      <w:r w:rsidR="001648EC" w:rsidRPr="00CC07CF">
        <w:rPr>
          <w:rFonts w:ascii="Arial" w:hAnsi="Arial" w:cs="Arial"/>
          <w:sz w:val="22"/>
          <w:szCs w:val="22"/>
        </w:rPr>
        <w:t xml:space="preserve"> </w:t>
      </w:r>
    </w:p>
    <w:p w14:paraId="4BF285AF" w14:textId="5FBE4F1D" w:rsidR="00A954AB" w:rsidRDefault="00A954AB" w:rsidP="00FD1F73">
      <w:pPr>
        <w:pStyle w:val="BodyText"/>
        <w:spacing w:before="143" w:line="256" w:lineRule="auto"/>
        <w:ind w:right="116"/>
        <w:rPr>
          <w:rFonts w:ascii="Arial" w:hAnsi="Arial" w:cs="Arial"/>
          <w:sz w:val="22"/>
          <w:szCs w:val="22"/>
        </w:rPr>
      </w:pPr>
      <w:r>
        <w:rPr>
          <w:rFonts w:ascii="Arial" w:hAnsi="Arial" w:cs="Arial"/>
          <w:sz w:val="22"/>
          <w:szCs w:val="22"/>
        </w:rPr>
        <w:t>A player may not play in more than one junior final on the same weekend</w:t>
      </w:r>
      <w:r w:rsidR="009268B6">
        <w:rPr>
          <w:rFonts w:ascii="Arial" w:hAnsi="Arial" w:cs="Arial"/>
          <w:sz w:val="22"/>
          <w:szCs w:val="22"/>
        </w:rPr>
        <w:t>,</w:t>
      </w:r>
      <w:r>
        <w:rPr>
          <w:rFonts w:ascii="Arial" w:hAnsi="Arial" w:cs="Arial"/>
          <w:sz w:val="22"/>
          <w:szCs w:val="22"/>
        </w:rPr>
        <w:t xml:space="preserve"> without the approval of Hockey</w:t>
      </w:r>
      <w:r w:rsidR="002D6B3B">
        <w:rPr>
          <w:rFonts w:ascii="Arial" w:hAnsi="Arial" w:cs="Arial"/>
          <w:sz w:val="22"/>
          <w:szCs w:val="22"/>
        </w:rPr>
        <w:t xml:space="preserve"> </w:t>
      </w:r>
      <w:r>
        <w:rPr>
          <w:rFonts w:ascii="Arial" w:hAnsi="Arial" w:cs="Arial"/>
          <w:sz w:val="22"/>
          <w:szCs w:val="22"/>
        </w:rPr>
        <w:t>WA</w:t>
      </w:r>
      <w:r w:rsidR="009268B6">
        <w:rPr>
          <w:rFonts w:ascii="Arial" w:hAnsi="Arial" w:cs="Arial"/>
          <w:sz w:val="22"/>
          <w:szCs w:val="22"/>
        </w:rPr>
        <w:t>.</w:t>
      </w:r>
    </w:p>
    <w:p w14:paraId="29EC4673" w14:textId="1E520934" w:rsidR="002D6B3B" w:rsidRPr="00CC07CF" w:rsidRDefault="002D6B3B" w:rsidP="00FD1F73">
      <w:pPr>
        <w:pStyle w:val="BodyText"/>
        <w:spacing w:before="143" w:line="256" w:lineRule="auto"/>
        <w:ind w:right="116"/>
        <w:rPr>
          <w:rFonts w:ascii="Arial" w:hAnsi="Arial" w:cs="Arial"/>
          <w:sz w:val="22"/>
          <w:szCs w:val="22"/>
        </w:rPr>
      </w:pPr>
      <w:r>
        <w:rPr>
          <w:rFonts w:ascii="Arial" w:hAnsi="Arial" w:cs="Arial"/>
          <w:sz w:val="22"/>
          <w:szCs w:val="22"/>
        </w:rPr>
        <w:t xml:space="preserve">Coaches and managers will be required to ensure all final players meet </w:t>
      </w:r>
      <w:r w:rsidR="00697265">
        <w:rPr>
          <w:rFonts w:ascii="Arial" w:hAnsi="Arial" w:cs="Arial"/>
          <w:sz w:val="22"/>
          <w:szCs w:val="22"/>
        </w:rPr>
        <w:t xml:space="preserve">eligibility requirements. </w:t>
      </w:r>
      <w:r>
        <w:rPr>
          <w:rFonts w:ascii="Arial" w:hAnsi="Arial" w:cs="Arial"/>
          <w:sz w:val="22"/>
          <w:szCs w:val="22"/>
        </w:rPr>
        <w:t xml:space="preserve"> </w:t>
      </w:r>
    </w:p>
    <w:p w14:paraId="71B78EC0" w14:textId="4BCB4BB9" w:rsidR="002D6B3B" w:rsidRDefault="00697265" w:rsidP="002D6B3B">
      <w:pPr>
        <w:pStyle w:val="BodyText"/>
        <w:spacing w:before="143" w:line="256" w:lineRule="auto"/>
        <w:ind w:right="116"/>
        <w:rPr>
          <w:rFonts w:ascii="Arial" w:hAnsi="Arial" w:cs="Arial"/>
          <w:sz w:val="22"/>
          <w:szCs w:val="22"/>
        </w:rPr>
      </w:pPr>
      <w:r>
        <w:rPr>
          <w:rFonts w:ascii="Arial" w:hAnsi="Arial" w:cs="Arial"/>
          <w:sz w:val="22"/>
          <w:szCs w:val="22"/>
        </w:rPr>
        <w:t>For any player that does not meet eligibility criteria, a p</w:t>
      </w:r>
      <w:r w:rsidR="002D6B3B">
        <w:rPr>
          <w:rFonts w:ascii="Arial" w:hAnsi="Arial" w:cs="Arial"/>
          <w:sz w:val="22"/>
          <w:szCs w:val="22"/>
        </w:rPr>
        <w:t>ermit</w:t>
      </w:r>
      <w:r>
        <w:rPr>
          <w:rFonts w:ascii="Arial" w:hAnsi="Arial" w:cs="Arial"/>
          <w:sz w:val="22"/>
          <w:szCs w:val="22"/>
        </w:rPr>
        <w:t xml:space="preserve"> from Hockey WA </w:t>
      </w:r>
      <w:r w:rsidRPr="00697265">
        <w:rPr>
          <w:rFonts w:ascii="Arial" w:hAnsi="Arial" w:cs="Arial"/>
          <w:sz w:val="22"/>
          <w:szCs w:val="22"/>
          <w:u w:val="single"/>
        </w:rPr>
        <w:t>must</w:t>
      </w:r>
      <w:r>
        <w:rPr>
          <w:rFonts w:ascii="Arial" w:hAnsi="Arial" w:cs="Arial"/>
          <w:sz w:val="22"/>
          <w:szCs w:val="22"/>
        </w:rPr>
        <w:t xml:space="preserve"> be applied for and granted. </w:t>
      </w:r>
    </w:p>
    <w:p w14:paraId="6BE12F12" w14:textId="77777777" w:rsidR="00510C56" w:rsidRDefault="00510C56" w:rsidP="002D6B3B">
      <w:pPr>
        <w:pStyle w:val="BodyText"/>
        <w:spacing w:before="143" w:line="256" w:lineRule="auto"/>
        <w:ind w:right="116"/>
        <w:rPr>
          <w:rFonts w:ascii="Arial" w:hAnsi="Arial" w:cs="Arial"/>
          <w:sz w:val="22"/>
          <w:szCs w:val="22"/>
        </w:rPr>
      </w:pPr>
    </w:p>
    <w:p w14:paraId="6EFD7027" w14:textId="77777777" w:rsidR="009268B6" w:rsidRDefault="009268B6" w:rsidP="002D6B3B">
      <w:pPr>
        <w:pStyle w:val="BodyText"/>
        <w:spacing w:before="143" w:line="256" w:lineRule="auto"/>
        <w:ind w:right="116"/>
        <w:rPr>
          <w:rFonts w:ascii="Arial" w:hAnsi="Arial" w:cs="Arial"/>
          <w:sz w:val="22"/>
          <w:szCs w:val="22"/>
        </w:rPr>
      </w:pPr>
    </w:p>
    <w:p w14:paraId="099F509F" w14:textId="77777777" w:rsidR="005B0F2A" w:rsidRDefault="00697265" w:rsidP="00697265">
      <w:pPr>
        <w:pStyle w:val="Heading1"/>
        <w:numPr>
          <w:ilvl w:val="0"/>
          <w:numId w:val="4"/>
        </w:numPr>
        <w:spacing w:after="120"/>
        <w:rPr>
          <w:rFonts w:ascii="Arial" w:hAnsi="Arial" w:cs="Arial"/>
          <w:color w:val="1F497D" w:themeColor="text2"/>
          <w:w w:val="105"/>
          <w:sz w:val="24"/>
          <w:szCs w:val="22"/>
        </w:rPr>
      </w:pPr>
      <w:r>
        <w:rPr>
          <w:rFonts w:ascii="Arial" w:hAnsi="Arial" w:cs="Arial"/>
          <w:color w:val="1F497D" w:themeColor="text2"/>
          <w:w w:val="105"/>
          <w:sz w:val="24"/>
          <w:szCs w:val="22"/>
        </w:rPr>
        <w:t>Commitments and Expectations</w:t>
      </w:r>
    </w:p>
    <w:p w14:paraId="028CBAA6" w14:textId="77777777" w:rsidR="00510C56" w:rsidRDefault="00510C56" w:rsidP="00510C56">
      <w:pPr>
        <w:pStyle w:val="Heading1"/>
        <w:spacing w:after="120"/>
        <w:ind w:left="567"/>
        <w:rPr>
          <w:rFonts w:ascii="Arial" w:hAnsi="Arial" w:cs="Arial"/>
          <w:color w:val="1F497D" w:themeColor="text2"/>
          <w:w w:val="105"/>
          <w:sz w:val="24"/>
          <w:szCs w:val="22"/>
        </w:rPr>
      </w:pPr>
    </w:p>
    <w:p w14:paraId="17CCE313" w14:textId="52AE44A8" w:rsidR="005B0F2A" w:rsidRPr="004218AE" w:rsidRDefault="00510C56" w:rsidP="007177C9">
      <w:pPr>
        <w:pStyle w:val="Heading2"/>
        <w:numPr>
          <w:ilvl w:val="1"/>
          <w:numId w:val="41"/>
        </w:numPr>
        <w:spacing w:after="120"/>
        <w:ind w:left="714" w:hanging="357"/>
        <w:rPr>
          <w:rFonts w:ascii="Arial" w:hAnsi="Arial" w:cs="Arial"/>
          <w:b/>
          <w:color w:val="1F497D" w:themeColor="text2"/>
          <w:w w:val="105"/>
          <w:sz w:val="24"/>
          <w:szCs w:val="22"/>
        </w:rPr>
      </w:pPr>
      <w:r>
        <w:rPr>
          <w:rFonts w:ascii="Arial" w:hAnsi="Arial" w:cs="Arial"/>
          <w:b/>
          <w:color w:val="1F497D" w:themeColor="text2"/>
          <w:w w:val="105"/>
          <w:sz w:val="24"/>
          <w:szCs w:val="22"/>
        </w:rPr>
        <w:t>Club Commitment</w:t>
      </w:r>
    </w:p>
    <w:p w14:paraId="127B1FD8" w14:textId="33C94A33" w:rsidR="008D01CE" w:rsidRPr="008D01CE" w:rsidRDefault="008D01CE" w:rsidP="008D01CE">
      <w:pPr>
        <w:pStyle w:val="BodyText"/>
        <w:spacing w:before="92" w:line="259" w:lineRule="auto"/>
        <w:ind w:right="116"/>
        <w:rPr>
          <w:rFonts w:ascii="Arial" w:hAnsi="Arial" w:cs="Arial"/>
          <w:sz w:val="22"/>
          <w:szCs w:val="22"/>
        </w:rPr>
      </w:pPr>
      <w:r w:rsidRPr="008D01CE">
        <w:rPr>
          <w:rFonts w:ascii="Arial" w:hAnsi="Arial" w:cs="Arial"/>
          <w:sz w:val="22"/>
          <w:szCs w:val="22"/>
        </w:rPr>
        <w:t>The club is committed to developing its players regardless of the grade in which they play. This is done by providing skill development sessions, opportunities to play in a second game</w:t>
      </w:r>
      <w:r w:rsidR="00510C56">
        <w:rPr>
          <w:rFonts w:ascii="Arial" w:hAnsi="Arial" w:cs="Arial"/>
          <w:sz w:val="22"/>
          <w:szCs w:val="22"/>
        </w:rPr>
        <w:t>s</w:t>
      </w:r>
      <w:r w:rsidRPr="008D01CE">
        <w:rPr>
          <w:rFonts w:ascii="Arial" w:hAnsi="Arial" w:cs="Arial"/>
          <w:sz w:val="22"/>
          <w:szCs w:val="22"/>
        </w:rPr>
        <w:t xml:space="preserve"> and scratch matches</w:t>
      </w:r>
      <w:r w:rsidR="00D60B4A">
        <w:rPr>
          <w:rFonts w:ascii="Arial" w:hAnsi="Arial" w:cs="Arial"/>
          <w:sz w:val="22"/>
          <w:szCs w:val="22"/>
        </w:rPr>
        <w:t>,</w:t>
      </w:r>
      <w:r w:rsidRPr="008D01CE">
        <w:rPr>
          <w:rFonts w:ascii="Arial" w:hAnsi="Arial" w:cs="Arial"/>
          <w:sz w:val="22"/>
          <w:szCs w:val="22"/>
        </w:rPr>
        <w:t xml:space="preserve"> as well as striving to provide quality coaches.  </w:t>
      </w:r>
    </w:p>
    <w:p w14:paraId="18816D86" w14:textId="72D776E4" w:rsidR="008D01CE" w:rsidRPr="008D01CE" w:rsidRDefault="008D01CE" w:rsidP="008D01CE">
      <w:pPr>
        <w:pStyle w:val="BodyText"/>
        <w:spacing w:before="92" w:line="259" w:lineRule="auto"/>
        <w:ind w:right="116"/>
        <w:rPr>
          <w:rFonts w:ascii="Arial" w:hAnsi="Arial" w:cs="Arial"/>
          <w:sz w:val="22"/>
          <w:szCs w:val="22"/>
        </w:rPr>
      </w:pPr>
      <w:r w:rsidRPr="008D01CE">
        <w:rPr>
          <w:rFonts w:ascii="Arial" w:hAnsi="Arial" w:cs="Arial"/>
          <w:sz w:val="22"/>
          <w:szCs w:val="22"/>
        </w:rPr>
        <w:t xml:space="preserve">The club will ensure that </w:t>
      </w:r>
      <w:r w:rsidR="00E873A5">
        <w:rPr>
          <w:rFonts w:ascii="Arial" w:hAnsi="Arial" w:cs="Arial"/>
          <w:sz w:val="22"/>
          <w:szCs w:val="22"/>
        </w:rPr>
        <w:t>players get</w:t>
      </w:r>
      <w:r w:rsidRPr="008D01CE">
        <w:rPr>
          <w:rFonts w:ascii="Arial" w:hAnsi="Arial" w:cs="Arial"/>
          <w:sz w:val="22"/>
          <w:szCs w:val="22"/>
        </w:rPr>
        <w:t xml:space="preserve"> fair time on the field over the season and will work with Hockey WA to ensure </w:t>
      </w:r>
      <w:r w:rsidR="00E873A5">
        <w:rPr>
          <w:rFonts w:ascii="Arial" w:hAnsi="Arial" w:cs="Arial"/>
          <w:sz w:val="22"/>
          <w:szCs w:val="22"/>
        </w:rPr>
        <w:t>a player’s</w:t>
      </w:r>
      <w:r w:rsidRPr="008D01CE">
        <w:rPr>
          <w:rFonts w:ascii="Arial" w:hAnsi="Arial" w:cs="Arial"/>
          <w:sz w:val="22"/>
          <w:szCs w:val="22"/>
        </w:rPr>
        <w:t xml:space="preserve"> team is placed in a competitive grade.</w:t>
      </w:r>
    </w:p>
    <w:p w14:paraId="0E26B148" w14:textId="53EE895C" w:rsidR="008D01CE" w:rsidRDefault="008D01CE" w:rsidP="008D01CE">
      <w:pPr>
        <w:pStyle w:val="BodyText"/>
        <w:spacing w:before="92" w:line="259" w:lineRule="auto"/>
        <w:ind w:right="116"/>
        <w:rPr>
          <w:rFonts w:ascii="Arial" w:hAnsi="Arial" w:cs="Arial"/>
          <w:sz w:val="22"/>
          <w:szCs w:val="22"/>
        </w:rPr>
      </w:pPr>
      <w:r w:rsidRPr="008D01CE">
        <w:rPr>
          <w:rFonts w:ascii="Arial" w:hAnsi="Arial" w:cs="Arial"/>
          <w:sz w:val="22"/>
          <w:szCs w:val="22"/>
        </w:rPr>
        <w:t xml:space="preserve">Any disrespectful behaviour towards other players within the team or towards teams in other grades </w:t>
      </w:r>
      <w:r w:rsidR="00E873A5">
        <w:rPr>
          <w:rFonts w:ascii="Arial" w:hAnsi="Arial" w:cs="Arial"/>
          <w:sz w:val="22"/>
          <w:szCs w:val="22"/>
        </w:rPr>
        <w:t xml:space="preserve">(especially in respect to grading) </w:t>
      </w:r>
      <w:r w:rsidRPr="008D01CE">
        <w:rPr>
          <w:rFonts w:ascii="Arial" w:hAnsi="Arial" w:cs="Arial"/>
          <w:sz w:val="22"/>
          <w:szCs w:val="22"/>
        </w:rPr>
        <w:t>will not be tolerated and should be re</w:t>
      </w:r>
      <w:r w:rsidR="009268B6">
        <w:rPr>
          <w:rFonts w:ascii="Arial" w:hAnsi="Arial" w:cs="Arial"/>
          <w:sz w:val="22"/>
          <w:szCs w:val="22"/>
        </w:rPr>
        <w:t xml:space="preserve">ferred </w:t>
      </w:r>
      <w:r w:rsidRPr="008D01CE">
        <w:rPr>
          <w:rFonts w:ascii="Arial" w:hAnsi="Arial" w:cs="Arial"/>
          <w:sz w:val="22"/>
          <w:szCs w:val="22"/>
        </w:rPr>
        <w:t>by the player or parent to the coach or team manager</w:t>
      </w:r>
      <w:r>
        <w:rPr>
          <w:rFonts w:ascii="Arial" w:hAnsi="Arial" w:cs="Arial"/>
          <w:sz w:val="22"/>
          <w:szCs w:val="22"/>
        </w:rPr>
        <w:t>.</w:t>
      </w:r>
    </w:p>
    <w:p w14:paraId="3BF8D8F4" w14:textId="5064320A" w:rsidR="00EF61AD" w:rsidRPr="008D01CE" w:rsidRDefault="00EF61AD" w:rsidP="008D01CE">
      <w:pPr>
        <w:pStyle w:val="BodyText"/>
        <w:spacing w:before="92" w:line="259" w:lineRule="auto"/>
        <w:ind w:right="116"/>
        <w:rPr>
          <w:rFonts w:ascii="Arial" w:hAnsi="Arial" w:cs="Arial"/>
          <w:sz w:val="22"/>
          <w:szCs w:val="22"/>
        </w:rPr>
      </w:pPr>
      <w:r>
        <w:rPr>
          <w:rFonts w:ascii="Arial" w:hAnsi="Arial" w:cs="Arial"/>
          <w:sz w:val="22"/>
          <w:szCs w:val="22"/>
        </w:rPr>
        <w:t xml:space="preserve">The club strives to ensure community spirit through </w:t>
      </w:r>
      <w:r w:rsidR="00510C56">
        <w:rPr>
          <w:rFonts w:ascii="Arial" w:hAnsi="Arial" w:cs="Arial"/>
          <w:sz w:val="22"/>
          <w:szCs w:val="22"/>
        </w:rPr>
        <w:t xml:space="preserve">social events for players, </w:t>
      </w:r>
      <w:r>
        <w:rPr>
          <w:rFonts w:ascii="Arial" w:hAnsi="Arial" w:cs="Arial"/>
          <w:sz w:val="22"/>
          <w:szCs w:val="22"/>
        </w:rPr>
        <w:t>club dinners</w:t>
      </w:r>
      <w:r w:rsidR="00510C56">
        <w:rPr>
          <w:rFonts w:ascii="Arial" w:hAnsi="Arial" w:cs="Arial"/>
          <w:sz w:val="22"/>
          <w:szCs w:val="22"/>
        </w:rPr>
        <w:t>,</w:t>
      </w:r>
      <w:r>
        <w:rPr>
          <w:rFonts w:ascii="Arial" w:hAnsi="Arial" w:cs="Arial"/>
          <w:sz w:val="22"/>
          <w:szCs w:val="22"/>
        </w:rPr>
        <w:t xml:space="preserve"> </w:t>
      </w:r>
      <w:r w:rsidR="004073B5">
        <w:rPr>
          <w:rFonts w:ascii="Arial" w:hAnsi="Arial" w:cs="Arial"/>
          <w:sz w:val="22"/>
          <w:szCs w:val="22"/>
        </w:rPr>
        <w:t>family fun day</w:t>
      </w:r>
      <w:r w:rsidR="00510C56">
        <w:rPr>
          <w:rFonts w:ascii="Arial" w:hAnsi="Arial" w:cs="Arial"/>
          <w:sz w:val="22"/>
          <w:szCs w:val="22"/>
        </w:rPr>
        <w:t>s and other activities</w:t>
      </w:r>
      <w:r w:rsidR="004073B5">
        <w:rPr>
          <w:rFonts w:ascii="Arial" w:hAnsi="Arial" w:cs="Arial"/>
          <w:sz w:val="22"/>
          <w:szCs w:val="22"/>
        </w:rPr>
        <w:t>.</w:t>
      </w:r>
    </w:p>
    <w:p w14:paraId="2C2110D3" w14:textId="77777777" w:rsidR="008D01CE" w:rsidRDefault="008D01CE" w:rsidP="008D01CE">
      <w:pPr>
        <w:pStyle w:val="Heading1"/>
        <w:rPr>
          <w:rFonts w:ascii="Arial" w:hAnsi="Arial" w:cs="Arial"/>
          <w:color w:val="800000"/>
          <w:w w:val="105"/>
          <w:sz w:val="24"/>
          <w:szCs w:val="24"/>
        </w:rPr>
      </w:pPr>
    </w:p>
    <w:p w14:paraId="2EFA75A6" w14:textId="34970466" w:rsidR="00510C56" w:rsidRPr="004218AE" w:rsidRDefault="00510C56" w:rsidP="007177C9">
      <w:pPr>
        <w:pStyle w:val="Heading2"/>
        <w:numPr>
          <w:ilvl w:val="1"/>
          <w:numId w:val="41"/>
        </w:numPr>
        <w:spacing w:after="120"/>
        <w:ind w:left="714" w:hanging="357"/>
        <w:rPr>
          <w:rFonts w:ascii="Arial" w:hAnsi="Arial" w:cs="Arial"/>
          <w:b/>
          <w:color w:val="1F497D" w:themeColor="text2"/>
          <w:w w:val="105"/>
          <w:sz w:val="24"/>
          <w:szCs w:val="22"/>
        </w:rPr>
      </w:pPr>
      <w:r>
        <w:rPr>
          <w:rFonts w:ascii="Arial" w:hAnsi="Arial" w:cs="Arial"/>
          <w:b/>
          <w:color w:val="1F497D" w:themeColor="text2"/>
          <w:w w:val="105"/>
          <w:sz w:val="24"/>
          <w:szCs w:val="22"/>
        </w:rPr>
        <w:t>Players and Parents / G</w:t>
      </w:r>
      <w:r w:rsidR="007177C9">
        <w:rPr>
          <w:rFonts w:ascii="Arial" w:hAnsi="Arial" w:cs="Arial"/>
          <w:b/>
          <w:color w:val="1F497D" w:themeColor="text2"/>
          <w:w w:val="105"/>
          <w:sz w:val="24"/>
          <w:szCs w:val="22"/>
        </w:rPr>
        <w:t>u</w:t>
      </w:r>
      <w:r>
        <w:rPr>
          <w:rFonts w:ascii="Arial" w:hAnsi="Arial" w:cs="Arial"/>
          <w:b/>
          <w:color w:val="1F497D" w:themeColor="text2"/>
          <w:w w:val="105"/>
          <w:sz w:val="24"/>
          <w:szCs w:val="22"/>
        </w:rPr>
        <w:t>ardians</w:t>
      </w:r>
    </w:p>
    <w:p w14:paraId="6BBADBEA" w14:textId="660F1E83" w:rsidR="00ED50D6" w:rsidRPr="00CC07CF" w:rsidRDefault="00510C56" w:rsidP="00FC7B79">
      <w:pPr>
        <w:pStyle w:val="BodyText"/>
        <w:spacing w:before="92" w:line="259" w:lineRule="auto"/>
        <w:ind w:right="116"/>
        <w:rPr>
          <w:rFonts w:ascii="Arial" w:hAnsi="Arial" w:cs="Arial"/>
          <w:sz w:val="22"/>
          <w:szCs w:val="22"/>
        </w:rPr>
      </w:pPr>
      <w:r>
        <w:rPr>
          <w:rFonts w:ascii="Arial" w:hAnsi="Arial" w:cs="Arial"/>
          <w:sz w:val="22"/>
          <w:szCs w:val="22"/>
        </w:rPr>
        <w:t>P</w:t>
      </w:r>
      <w:r w:rsidR="004456F2" w:rsidRPr="00CC07CF">
        <w:rPr>
          <w:rFonts w:ascii="Arial" w:hAnsi="Arial" w:cs="Arial"/>
          <w:sz w:val="22"/>
          <w:szCs w:val="22"/>
        </w:rPr>
        <w:t>layers are expected to train</w:t>
      </w:r>
      <w:r w:rsidR="00B812C9">
        <w:rPr>
          <w:rFonts w:ascii="Arial" w:hAnsi="Arial" w:cs="Arial"/>
          <w:sz w:val="22"/>
          <w:szCs w:val="22"/>
        </w:rPr>
        <w:t xml:space="preserve">, </w:t>
      </w:r>
      <w:r w:rsidR="004456F2" w:rsidRPr="00CC07CF">
        <w:rPr>
          <w:rFonts w:ascii="Arial" w:hAnsi="Arial" w:cs="Arial"/>
          <w:sz w:val="22"/>
          <w:szCs w:val="22"/>
        </w:rPr>
        <w:t>attend games</w:t>
      </w:r>
      <w:r w:rsidR="00B812C9">
        <w:rPr>
          <w:rFonts w:ascii="Arial" w:hAnsi="Arial" w:cs="Arial"/>
          <w:sz w:val="22"/>
          <w:szCs w:val="22"/>
        </w:rPr>
        <w:t xml:space="preserve"> and behave in a sporting manner at all times</w:t>
      </w:r>
      <w:r w:rsidR="004456F2" w:rsidRPr="00CC07CF">
        <w:rPr>
          <w:rFonts w:ascii="Arial" w:hAnsi="Arial" w:cs="Arial"/>
          <w:sz w:val="22"/>
          <w:szCs w:val="22"/>
        </w:rPr>
        <w:t xml:space="preserve">. </w:t>
      </w:r>
    </w:p>
    <w:p w14:paraId="5DDB3122" w14:textId="6C54D53D" w:rsidR="004456F2" w:rsidRPr="00CC07CF" w:rsidRDefault="00B812C9" w:rsidP="00FC7B79">
      <w:pPr>
        <w:pStyle w:val="BodyText"/>
        <w:spacing w:before="92" w:line="259" w:lineRule="auto"/>
        <w:ind w:right="116"/>
        <w:rPr>
          <w:rFonts w:ascii="Arial" w:hAnsi="Arial" w:cs="Arial"/>
          <w:sz w:val="22"/>
          <w:szCs w:val="22"/>
        </w:rPr>
      </w:pPr>
      <w:r>
        <w:rPr>
          <w:rFonts w:ascii="Arial" w:hAnsi="Arial" w:cs="Arial"/>
          <w:sz w:val="22"/>
          <w:szCs w:val="22"/>
        </w:rPr>
        <w:t xml:space="preserve">Parents </w:t>
      </w:r>
      <w:r w:rsidR="004073B5">
        <w:rPr>
          <w:rFonts w:ascii="Arial" w:hAnsi="Arial" w:cs="Arial"/>
          <w:sz w:val="22"/>
          <w:szCs w:val="22"/>
        </w:rPr>
        <w:t xml:space="preserve">and/or guardians </w:t>
      </w:r>
      <w:r>
        <w:rPr>
          <w:rFonts w:ascii="Arial" w:hAnsi="Arial" w:cs="Arial"/>
          <w:sz w:val="22"/>
          <w:szCs w:val="22"/>
        </w:rPr>
        <w:t>are asked to positively encourage their child’s entire team and to respect coaches, managers and the opposition team.</w:t>
      </w:r>
      <w:r w:rsidR="00B53A23" w:rsidRPr="00CC07CF">
        <w:rPr>
          <w:rFonts w:ascii="Arial" w:hAnsi="Arial" w:cs="Arial"/>
          <w:sz w:val="22"/>
          <w:szCs w:val="22"/>
        </w:rPr>
        <w:t xml:space="preserve"> Parents and</w:t>
      </w:r>
      <w:r w:rsidR="004073B5">
        <w:rPr>
          <w:rFonts w:ascii="Arial" w:hAnsi="Arial" w:cs="Arial"/>
          <w:sz w:val="22"/>
          <w:szCs w:val="22"/>
        </w:rPr>
        <w:t>/</w:t>
      </w:r>
      <w:r w:rsidR="00B53A23" w:rsidRPr="00CC07CF">
        <w:rPr>
          <w:rFonts w:ascii="Arial" w:hAnsi="Arial" w:cs="Arial"/>
          <w:sz w:val="22"/>
          <w:szCs w:val="22"/>
        </w:rPr>
        <w:t xml:space="preserve">or guardians are also needed for junior </w:t>
      </w:r>
      <w:r w:rsidR="00DA5BF3">
        <w:rPr>
          <w:rFonts w:ascii="Arial" w:hAnsi="Arial" w:cs="Arial"/>
          <w:sz w:val="22"/>
          <w:szCs w:val="22"/>
        </w:rPr>
        <w:t>c</w:t>
      </w:r>
      <w:r w:rsidR="00B53A23" w:rsidRPr="00CC07CF">
        <w:rPr>
          <w:rFonts w:ascii="Arial" w:hAnsi="Arial" w:cs="Arial"/>
          <w:sz w:val="22"/>
          <w:szCs w:val="22"/>
        </w:rPr>
        <w:t>oach</w:t>
      </w:r>
      <w:r w:rsidR="007177C9">
        <w:rPr>
          <w:rFonts w:ascii="Arial" w:hAnsi="Arial" w:cs="Arial"/>
          <w:sz w:val="22"/>
          <w:szCs w:val="22"/>
        </w:rPr>
        <w:t>,</w:t>
      </w:r>
      <w:r w:rsidR="00B53A23" w:rsidRPr="00CC07CF">
        <w:rPr>
          <w:rFonts w:ascii="Arial" w:hAnsi="Arial" w:cs="Arial"/>
          <w:sz w:val="22"/>
          <w:szCs w:val="22"/>
        </w:rPr>
        <w:t xml:space="preserve"> team manager positions, </w:t>
      </w:r>
      <w:r w:rsidR="007177C9">
        <w:rPr>
          <w:rFonts w:ascii="Arial" w:hAnsi="Arial" w:cs="Arial"/>
          <w:sz w:val="22"/>
          <w:szCs w:val="22"/>
        </w:rPr>
        <w:t xml:space="preserve">and other volunteer roles, </w:t>
      </w:r>
      <w:r w:rsidR="00B53A23" w:rsidRPr="00CC07CF">
        <w:rPr>
          <w:rFonts w:ascii="Arial" w:hAnsi="Arial" w:cs="Arial"/>
          <w:sz w:val="22"/>
          <w:szCs w:val="22"/>
        </w:rPr>
        <w:t>noting that a</w:t>
      </w:r>
      <w:r w:rsidR="004456F2" w:rsidRPr="00CC07CF">
        <w:rPr>
          <w:rFonts w:ascii="Arial" w:hAnsi="Arial" w:cs="Arial"/>
          <w:sz w:val="22"/>
          <w:szCs w:val="22"/>
        </w:rPr>
        <w:t xml:space="preserve">ll junior </w:t>
      </w:r>
      <w:r w:rsidR="009268B6">
        <w:rPr>
          <w:rFonts w:ascii="Arial" w:hAnsi="Arial" w:cs="Arial"/>
          <w:sz w:val="22"/>
          <w:szCs w:val="22"/>
        </w:rPr>
        <w:t>c</w:t>
      </w:r>
      <w:r w:rsidR="004456F2" w:rsidRPr="00CC07CF">
        <w:rPr>
          <w:rFonts w:ascii="Arial" w:hAnsi="Arial" w:cs="Arial"/>
          <w:sz w:val="22"/>
          <w:szCs w:val="22"/>
        </w:rPr>
        <w:t xml:space="preserve">oaches and team managers will be required to obtain Working </w:t>
      </w:r>
      <w:r w:rsidR="009268B6">
        <w:rPr>
          <w:rFonts w:ascii="Arial" w:hAnsi="Arial" w:cs="Arial"/>
          <w:sz w:val="22"/>
          <w:szCs w:val="22"/>
        </w:rPr>
        <w:t>W</w:t>
      </w:r>
      <w:r w:rsidR="00AB6032" w:rsidRPr="00CC07CF">
        <w:rPr>
          <w:rFonts w:ascii="Arial" w:hAnsi="Arial" w:cs="Arial"/>
          <w:sz w:val="22"/>
          <w:szCs w:val="22"/>
        </w:rPr>
        <w:t>ith</w:t>
      </w:r>
      <w:r w:rsidR="004456F2" w:rsidRPr="00CC07CF">
        <w:rPr>
          <w:rFonts w:ascii="Arial" w:hAnsi="Arial" w:cs="Arial"/>
          <w:sz w:val="22"/>
          <w:szCs w:val="22"/>
        </w:rPr>
        <w:t xml:space="preserve"> Children Checks (W</w:t>
      </w:r>
      <w:r w:rsidR="009268B6">
        <w:rPr>
          <w:rFonts w:ascii="Arial" w:hAnsi="Arial" w:cs="Arial"/>
          <w:sz w:val="22"/>
          <w:szCs w:val="22"/>
        </w:rPr>
        <w:t>W</w:t>
      </w:r>
      <w:r w:rsidR="004456F2" w:rsidRPr="00CC07CF">
        <w:rPr>
          <w:rFonts w:ascii="Arial" w:hAnsi="Arial" w:cs="Arial"/>
          <w:sz w:val="22"/>
          <w:szCs w:val="22"/>
        </w:rPr>
        <w:t>CC) from the Department of Human Services</w:t>
      </w:r>
      <w:r w:rsidR="00B53A23" w:rsidRPr="00CC07CF">
        <w:rPr>
          <w:rFonts w:ascii="Arial" w:hAnsi="Arial" w:cs="Arial"/>
          <w:sz w:val="22"/>
          <w:szCs w:val="22"/>
        </w:rPr>
        <w:t xml:space="preserve"> </w:t>
      </w:r>
      <w:r w:rsidR="007177C9">
        <w:rPr>
          <w:rFonts w:ascii="Arial" w:hAnsi="Arial" w:cs="Arial"/>
          <w:sz w:val="22"/>
          <w:szCs w:val="22"/>
        </w:rPr>
        <w:t xml:space="preserve">via </w:t>
      </w:r>
      <w:r w:rsidR="004456F2" w:rsidRPr="00CC07CF">
        <w:rPr>
          <w:rFonts w:ascii="Arial" w:hAnsi="Arial" w:cs="Arial"/>
          <w:sz w:val="22"/>
          <w:szCs w:val="22"/>
        </w:rPr>
        <w:t xml:space="preserve">the </w:t>
      </w:r>
      <w:r w:rsidR="00FF48BF" w:rsidRPr="00CC07CF">
        <w:rPr>
          <w:rFonts w:ascii="Arial" w:hAnsi="Arial" w:cs="Arial"/>
          <w:sz w:val="22"/>
          <w:szCs w:val="22"/>
        </w:rPr>
        <w:t>c</w:t>
      </w:r>
      <w:r w:rsidR="004456F2" w:rsidRPr="00CC07CF">
        <w:rPr>
          <w:rFonts w:ascii="Arial" w:hAnsi="Arial" w:cs="Arial"/>
          <w:sz w:val="22"/>
          <w:szCs w:val="22"/>
        </w:rPr>
        <w:t>lub.</w:t>
      </w:r>
    </w:p>
    <w:p w14:paraId="2B0C495A" w14:textId="77777777" w:rsidR="004073B5" w:rsidRDefault="004073B5" w:rsidP="004073B5">
      <w:pPr>
        <w:pStyle w:val="BodyText"/>
        <w:spacing w:before="92" w:line="259" w:lineRule="auto"/>
        <w:ind w:right="116"/>
        <w:rPr>
          <w:rFonts w:ascii="Arial" w:hAnsi="Arial" w:cs="Arial"/>
          <w:sz w:val="22"/>
          <w:szCs w:val="22"/>
        </w:rPr>
      </w:pPr>
      <w:r w:rsidRPr="00CC07CF">
        <w:rPr>
          <w:rFonts w:ascii="Arial" w:hAnsi="Arial" w:cs="Arial"/>
          <w:sz w:val="22"/>
          <w:szCs w:val="22"/>
        </w:rPr>
        <w:t xml:space="preserve">Players, parents and or Guardians are encouraged to participate in the club socially as well as in volunteer roles such as umpiring, canteen duties/baked goods (for home games) and social events. </w:t>
      </w:r>
    </w:p>
    <w:p w14:paraId="4555A782" w14:textId="457005DC" w:rsidR="00ED50D6" w:rsidRDefault="00B812C9" w:rsidP="00ED50D6">
      <w:pPr>
        <w:pStyle w:val="BodyText"/>
        <w:spacing w:before="92" w:line="259" w:lineRule="auto"/>
        <w:ind w:right="116"/>
        <w:rPr>
          <w:rFonts w:ascii="Arial" w:hAnsi="Arial" w:cs="Arial"/>
          <w:sz w:val="22"/>
          <w:szCs w:val="22"/>
        </w:rPr>
      </w:pPr>
      <w:r>
        <w:rPr>
          <w:rFonts w:ascii="Arial" w:hAnsi="Arial" w:cs="Arial"/>
          <w:sz w:val="22"/>
          <w:szCs w:val="22"/>
        </w:rPr>
        <w:t>J</w:t>
      </w:r>
      <w:r w:rsidR="00510C56">
        <w:rPr>
          <w:rFonts w:ascii="Arial" w:hAnsi="Arial" w:cs="Arial"/>
          <w:sz w:val="22"/>
          <w:szCs w:val="22"/>
        </w:rPr>
        <w:t xml:space="preserve"> </w:t>
      </w:r>
      <w:r>
        <w:rPr>
          <w:rFonts w:ascii="Arial" w:hAnsi="Arial" w:cs="Arial"/>
          <w:sz w:val="22"/>
          <w:szCs w:val="22"/>
        </w:rPr>
        <w:t>9/10 players</w:t>
      </w:r>
      <w:r w:rsidR="00ED50D6" w:rsidRPr="00CC07CF">
        <w:rPr>
          <w:rFonts w:ascii="Arial" w:hAnsi="Arial" w:cs="Arial"/>
          <w:sz w:val="22"/>
          <w:szCs w:val="22"/>
        </w:rPr>
        <w:t xml:space="preserve"> are encouraged to umpire the younger junior players games</w:t>
      </w:r>
      <w:r>
        <w:rPr>
          <w:rFonts w:ascii="Arial" w:hAnsi="Arial" w:cs="Arial"/>
          <w:sz w:val="22"/>
          <w:szCs w:val="22"/>
        </w:rPr>
        <w:t xml:space="preserve"> on Saturdays.  L</w:t>
      </w:r>
      <w:r w:rsidR="00ED50D6" w:rsidRPr="00CC07CF">
        <w:rPr>
          <w:rFonts w:ascii="Arial" w:hAnsi="Arial" w:cs="Arial"/>
          <w:sz w:val="22"/>
          <w:szCs w:val="22"/>
        </w:rPr>
        <w:t>earning umpiring at scratch matches is encouraged and job sharing is ok.</w:t>
      </w:r>
      <w:r>
        <w:rPr>
          <w:rFonts w:ascii="Arial" w:hAnsi="Arial" w:cs="Arial"/>
          <w:sz w:val="22"/>
          <w:szCs w:val="22"/>
        </w:rPr>
        <w:t xml:space="preserve"> </w:t>
      </w:r>
      <w:r w:rsidR="00510C56">
        <w:rPr>
          <w:rFonts w:ascii="Arial" w:hAnsi="Arial" w:cs="Arial"/>
          <w:sz w:val="22"/>
          <w:szCs w:val="22"/>
        </w:rPr>
        <w:t xml:space="preserve">Second </w:t>
      </w:r>
      <w:r>
        <w:rPr>
          <w:rFonts w:ascii="Arial" w:hAnsi="Arial" w:cs="Arial"/>
          <w:sz w:val="22"/>
          <w:szCs w:val="22"/>
        </w:rPr>
        <w:t xml:space="preserve">and </w:t>
      </w:r>
      <w:r w:rsidR="007177C9">
        <w:rPr>
          <w:rFonts w:ascii="Arial" w:hAnsi="Arial" w:cs="Arial"/>
          <w:sz w:val="22"/>
          <w:szCs w:val="22"/>
        </w:rPr>
        <w:t xml:space="preserve">third </w:t>
      </w:r>
      <w:r>
        <w:rPr>
          <w:rFonts w:ascii="Arial" w:hAnsi="Arial" w:cs="Arial"/>
          <w:sz w:val="22"/>
          <w:szCs w:val="22"/>
        </w:rPr>
        <w:t>year umpires are encouraged to additionally assist umpiring for J</w:t>
      </w:r>
      <w:r w:rsidR="00510C56">
        <w:rPr>
          <w:rFonts w:ascii="Arial" w:hAnsi="Arial" w:cs="Arial"/>
          <w:sz w:val="22"/>
          <w:szCs w:val="22"/>
        </w:rPr>
        <w:t xml:space="preserve"> </w:t>
      </w:r>
      <w:r>
        <w:rPr>
          <w:rFonts w:ascii="Arial" w:hAnsi="Arial" w:cs="Arial"/>
          <w:sz w:val="22"/>
          <w:szCs w:val="22"/>
        </w:rPr>
        <w:t>9/10 and J</w:t>
      </w:r>
      <w:r w:rsidR="00510C56">
        <w:rPr>
          <w:rFonts w:ascii="Arial" w:hAnsi="Arial" w:cs="Arial"/>
          <w:sz w:val="22"/>
          <w:szCs w:val="22"/>
        </w:rPr>
        <w:t xml:space="preserve"> </w:t>
      </w:r>
      <w:r>
        <w:rPr>
          <w:rFonts w:ascii="Arial" w:hAnsi="Arial" w:cs="Arial"/>
          <w:sz w:val="22"/>
          <w:szCs w:val="22"/>
        </w:rPr>
        <w:t>11/12 games.</w:t>
      </w:r>
    </w:p>
    <w:p w14:paraId="19FC24BA" w14:textId="3B3E07B4" w:rsidR="008D01CE" w:rsidRPr="00B812C9" w:rsidRDefault="007177C9" w:rsidP="008D01CE">
      <w:pPr>
        <w:pStyle w:val="BodyText"/>
        <w:spacing w:before="92" w:line="259" w:lineRule="auto"/>
        <w:ind w:right="116"/>
        <w:rPr>
          <w:rFonts w:ascii="Arial" w:hAnsi="Arial" w:cs="Arial"/>
          <w:sz w:val="22"/>
          <w:szCs w:val="22"/>
        </w:rPr>
      </w:pPr>
      <w:r>
        <w:rPr>
          <w:rFonts w:ascii="Arial" w:hAnsi="Arial" w:cs="Arial"/>
          <w:sz w:val="22"/>
          <w:szCs w:val="22"/>
        </w:rPr>
        <w:t xml:space="preserve">The club endorses the Hockey WA Code of conduct: </w:t>
      </w:r>
      <w:hyperlink r:id="rId13" w:history="1">
        <w:r w:rsidRPr="00D20D97">
          <w:rPr>
            <w:rStyle w:val="Hyperlink"/>
            <w:rFonts w:ascii="Arial" w:hAnsi="Arial" w:cs="Arial"/>
            <w:sz w:val="22"/>
            <w:szCs w:val="22"/>
          </w:rPr>
          <w:t>http://hockeywa.org.au/wp-content/uploads/2019/10/Codes-of-Behaviour.pdf</w:t>
        </w:r>
      </w:hyperlink>
      <w:r>
        <w:rPr>
          <w:rFonts w:ascii="Arial" w:hAnsi="Arial" w:cs="Arial"/>
          <w:sz w:val="22"/>
          <w:szCs w:val="22"/>
        </w:rPr>
        <w:t xml:space="preserve">. By registering all players agree to adhere to the code of conduct and the Hockey WA junior Rules. In summary, the club requires players, parents, relatives and </w:t>
      </w:r>
      <w:r w:rsidR="004073B5">
        <w:rPr>
          <w:rFonts w:ascii="Arial" w:hAnsi="Arial" w:cs="Arial"/>
          <w:sz w:val="22"/>
          <w:szCs w:val="22"/>
        </w:rPr>
        <w:t>s</w:t>
      </w:r>
      <w:r w:rsidR="008D01CE" w:rsidRPr="00B812C9">
        <w:rPr>
          <w:rFonts w:ascii="Arial" w:hAnsi="Arial" w:cs="Arial"/>
          <w:sz w:val="22"/>
          <w:szCs w:val="22"/>
        </w:rPr>
        <w:t>iblings to:</w:t>
      </w:r>
    </w:p>
    <w:p w14:paraId="7919AB8A" w14:textId="77777777" w:rsidR="008D01CE" w:rsidRPr="00CC07CF" w:rsidRDefault="008D01CE" w:rsidP="008D01CE">
      <w:pPr>
        <w:widowControl/>
        <w:numPr>
          <w:ilvl w:val="0"/>
          <w:numId w:val="3"/>
        </w:numPr>
        <w:autoSpaceDE/>
        <w:autoSpaceDN/>
        <w:spacing w:before="100" w:beforeAutospacing="1" w:after="100" w:afterAutospacing="1" w:line="360" w:lineRule="auto"/>
        <w:rPr>
          <w:rFonts w:ascii="Arial" w:hAnsi="Arial" w:cs="Arial"/>
          <w:color w:val="202020"/>
        </w:rPr>
      </w:pPr>
      <w:r w:rsidRPr="00CC07CF">
        <w:rPr>
          <w:rFonts w:ascii="Arial" w:hAnsi="Arial" w:cs="Arial"/>
          <w:color w:val="202020"/>
        </w:rPr>
        <w:t>Show respect to other players both from Modernians and other clubs / associations</w:t>
      </w:r>
    </w:p>
    <w:p w14:paraId="68D6C145" w14:textId="77777777" w:rsidR="008D01CE" w:rsidRPr="00CC07CF" w:rsidRDefault="008D01CE" w:rsidP="008D01CE">
      <w:pPr>
        <w:widowControl/>
        <w:numPr>
          <w:ilvl w:val="0"/>
          <w:numId w:val="3"/>
        </w:numPr>
        <w:autoSpaceDE/>
        <w:autoSpaceDN/>
        <w:spacing w:before="100" w:beforeAutospacing="1" w:after="100" w:afterAutospacing="1" w:line="360" w:lineRule="auto"/>
        <w:rPr>
          <w:rFonts w:ascii="Arial" w:hAnsi="Arial" w:cs="Arial"/>
          <w:color w:val="202020"/>
        </w:rPr>
      </w:pPr>
      <w:r w:rsidRPr="00CC07CF">
        <w:rPr>
          <w:rFonts w:ascii="Arial" w:hAnsi="Arial" w:cs="Arial"/>
          <w:color w:val="202020"/>
        </w:rPr>
        <w:t>Show respect to parent volunteers and supervisors</w:t>
      </w:r>
    </w:p>
    <w:p w14:paraId="11C162E3" w14:textId="77777777" w:rsidR="008D01CE" w:rsidRPr="00CC07CF" w:rsidRDefault="008D01CE" w:rsidP="008D01CE">
      <w:pPr>
        <w:widowControl/>
        <w:numPr>
          <w:ilvl w:val="0"/>
          <w:numId w:val="3"/>
        </w:numPr>
        <w:autoSpaceDE/>
        <w:autoSpaceDN/>
        <w:spacing w:before="100" w:beforeAutospacing="1" w:after="100" w:afterAutospacing="1" w:line="360" w:lineRule="auto"/>
        <w:rPr>
          <w:rFonts w:ascii="Arial" w:hAnsi="Arial" w:cs="Arial"/>
          <w:color w:val="202020"/>
        </w:rPr>
      </w:pPr>
      <w:r w:rsidRPr="00CC07CF">
        <w:rPr>
          <w:rFonts w:ascii="Arial" w:hAnsi="Arial" w:cs="Arial"/>
          <w:color w:val="202020"/>
        </w:rPr>
        <w:t>Show respect to umpires and game officials</w:t>
      </w:r>
    </w:p>
    <w:p w14:paraId="42FB6ABE" w14:textId="77777777" w:rsidR="008D01CE" w:rsidRPr="00CC07CF" w:rsidRDefault="008D01CE" w:rsidP="008D01CE">
      <w:pPr>
        <w:widowControl/>
        <w:numPr>
          <w:ilvl w:val="0"/>
          <w:numId w:val="3"/>
        </w:numPr>
        <w:autoSpaceDE/>
        <w:autoSpaceDN/>
        <w:spacing w:before="100" w:beforeAutospacing="1" w:after="100" w:afterAutospacing="1" w:line="360" w:lineRule="auto"/>
        <w:rPr>
          <w:rFonts w:ascii="Arial" w:hAnsi="Arial" w:cs="Arial"/>
          <w:color w:val="202020"/>
        </w:rPr>
      </w:pPr>
      <w:r w:rsidRPr="00CC07CF">
        <w:rPr>
          <w:rFonts w:ascii="Arial" w:hAnsi="Arial" w:cs="Arial"/>
          <w:color w:val="202020"/>
        </w:rPr>
        <w:t>Play good fair hockey</w:t>
      </w:r>
    </w:p>
    <w:p w14:paraId="423AD16A" w14:textId="77777777" w:rsidR="008D01CE" w:rsidRDefault="008D01CE" w:rsidP="008D01CE">
      <w:pPr>
        <w:widowControl/>
        <w:numPr>
          <w:ilvl w:val="0"/>
          <w:numId w:val="3"/>
        </w:numPr>
        <w:autoSpaceDE/>
        <w:autoSpaceDN/>
        <w:spacing w:before="100" w:beforeAutospacing="1" w:after="100" w:afterAutospacing="1" w:line="360" w:lineRule="auto"/>
        <w:rPr>
          <w:rFonts w:ascii="Arial" w:hAnsi="Arial" w:cs="Arial"/>
          <w:color w:val="202020"/>
        </w:rPr>
      </w:pPr>
      <w:r w:rsidRPr="00CC07CF">
        <w:rPr>
          <w:rFonts w:ascii="Arial" w:hAnsi="Arial" w:cs="Arial"/>
          <w:color w:val="202020"/>
        </w:rPr>
        <w:t>Behave appropriately at all time</w:t>
      </w:r>
    </w:p>
    <w:p w14:paraId="63191B39" w14:textId="11FA9701" w:rsidR="007177C9" w:rsidRPr="004218AE" w:rsidRDefault="007177C9" w:rsidP="007177C9">
      <w:pPr>
        <w:pStyle w:val="Heading2"/>
        <w:numPr>
          <w:ilvl w:val="1"/>
          <w:numId w:val="41"/>
        </w:numPr>
        <w:spacing w:after="120"/>
        <w:rPr>
          <w:rFonts w:ascii="Arial" w:hAnsi="Arial" w:cs="Arial"/>
          <w:b/>
          <w:color w:val="1F497D" w:themeColor="text2"/>
          <w:w w:val="105"/>
          <w:sz w:val="24"/>
          <w:szCs w:val="22"/>
        </w:rPr>
      </w:pPr>
      <w:r>
        <w:rPr>
          <w:rFonts w:ascii="Arial" w:hAnsi="Arial" w:cs="Arial"/>
          <w:b/>
          <w:color w:val="1F497D" w:themeColor="text2"/>
          <w:w w:val="105"/>
          <w:sz w:val="24"/>
          <w:szCs w:val="22"/>
        </w:rPr>
        <w:t>Junior Club Roles</w:t>
      </w:r>
    </w:p>
    <w:p w14:paraId="4DB4D236" w14:textId="3A9FDB42" w:rsidR="008D01CE" w:rsidRDefault="007177C9" w:rsidP="008D01CE">
      <w:pPr>
        <w:pStyle w:val="BodyText"/>
        <w:spacing w:before="143" w:line="256" w:lineRule="auto"/>
        <w:ind w:left="170" w:right="116"/>
        <w:rPr>
          <w:rFonts w:ascii="Arial" w:hAnsi="Arial" w:cs="Arial"/>
          <w:sz w:val="22"/>
          <w:szCs w:val="22"/>
        </w:rPr>
      </w:pPr>
      <w:r>
        <w:rPr>
          <w:rFonts w:ascii="Arial" w:hAnsi="Arial" w:cs="Arial"/>
          <w:sz w:val="22"/>
          <w:szCs w:val="22"/>
        </w:rPr>
        <w:t xml:space="preserve">The Junior Committee is a subgroup of the </w:t>
      </w:r>
      <w:r w:rsidR="009268B6">
        <w:rPr>
          <w:rFonts w:ascii="Arial" w:hAnsi="Arial" w:cs="Arial"/>
          <w:sz w:val="22"/>
          <w:szCs w:val="22"/>
        </w:rPr>
        <w:t xml:space="preserve">Modernians </w:t>
      </w:r>
      <w:r>
        <w:rPr>
          <w:rFonts w:ascii="Arial" w:hAnsi="Arial" w:cs="Arial"/>
          <w:sz w:val="22"/>
          <w:szCs w:val="22"/>
        </w:rPr>
        <w:t xml:space="preserve">club. The junior president is an elected club official. Other committee members are parent volunteers that give up their time to support all Modernians players. There are a number of roles </w:t>
      </w:r>
      <w:r w:rsidR="008D01CE">
        <w:rPr>
          <w:rFonts w:ascii="Arial" w:hAnsi="Arial" w:cs="Arial"/>
          <w:sz w:val="22"/>
          <w:szCs w:val="22"/>
        </w:rPr>
        <w:t xml:space="preserve">required to </w:t>
      </w:r>
      <w:r>
        <w:rPr>
          <w:rFonts w:ascii="Arial" w:hAnsi="Arial" w:cs="Arial"/>
          <w:sz w:val="22"/>
          <w:szCs w:val="22"/>
        </w:rPr>
        <w:t xml:space="preserve">ensure the </w:t>
      </w:r>
      <w:r w:rsidR="009268B6">
        <w:rPr>
          <w:rFonts w:ascii="Arial" w:hAnsi="Arial" w:cs="Arial"/>
          <w:sz w:val="22"/>
          <w:szCs w:val="22"/>
        </w:rPr>
        <w:t xml:space="preserve">effective </w:t>
      </w:r>
      <w:r>
        <w:rPr>
          <w:rFonts w:ascii="Arial" w:hAnsi="Arial" w:cs="Arial"/>
          <w:sz w:val="22"/>
          <w:szCs w:val="22"/>
        </w:rPr>
        <w:t xml:space="preserve">operation of the junior club each season. </w:t>
      </w:r>
      <w:r w:rsidR="008D01CE">
        <w:rPr>
          <w:rFonts w:ascii="Arial" w:hAnsi="Arial" w:cs="Arial"/>
          <w:sz w:val="22"/>
          <w:szCs w:val="22"/>
        </w:rPr>
        <w:t xml:space="preserve">These </w:t>
      </w:r>
      <w:r>
        <w:rPr>
          <w:rFonts w:ascii="Arial" w:hAnsi="Arial" w:cs="Arial"/>
          <w:sz w:val="22"/>
          <w:szCs w:val="22"/>
        </w:rPr>
        <w:t>coordinator roles include responsibility for:</w:t>
      </w:r>
    </w:p>
    <w:p w14:paraId="04E77984" w14:textId="35310863" w:rsidR="008D01CE" w:rsidRDefault="007177C9" w:rsidP="00E873A5">
      <w:pPr>
        <w:widowControl/>
        <w:numPr>
          <w:ilvl w:val="0"/>
          <w:numId w:val="3"/>
        </w:numPr>
        <w:autoSpaceDE/>
        <w:autoSpaceDN/>
        <w:spacing w:before="100" w:beforeAutospacing="1" w:after="100" w:afterAutospacing="1" w:line="360" w:lineRule="auto"/>
        <w:rPr>
          <w:rFonts w:ascii="Arial" w:hAnsi="Arial" w:cs="Arial"/>
          <w:color w:val="202020"/>
        </w:rPr>
      </w:pPr>
      <w:r>
        <w:rPr>
          <w:rFonts w:ascii="Arial" w:hAnsi="Arial" w:cs="Arial"/>
          <w:color w:val="202020"/>
        </w:rPr>
        <w:t xml:space="preserve">Finances </w:t>
      </w:r>
    </w:p>
    <w:p w14:paraId="1CB74A14" w14:textId="40F43F06" w:rsidR="007177C9" w:rsidRPr="00E873A5" w:rsidRDefault="007177C9" w:rsidP="00E873A5">
      <w:pPr>
        <w:widowControl/>
        <w:numPr>
          <w:ilvl w:val="0"/>
          <w:numId w:val="3"/>
        </w:numPr>
        <w:autoSpaceDE/>
        <w:autoSpaceDN/>
        <w:spacing w:before="100" w:beforeAutospacing="1" w:after="100" w:afterAutospacing="1" w:line="360" w:lineRule="auto"/>
        <w:rPr>
          <w:rFonts w:ascii="Arial" w:hAnsi="Arial" w:cs="Arial"/>
          <w:color w:val="202020"/>
        </w:rPr>
      </w:pPr>
      <w:r>
        <w:rPr>
          <w:rFonts w:ascii="Arial" w:hAnsi="Arial" w:cs="Arial"/>
          <w:color w:val="202020"/>
        </w:rPr>
        <w:t>Registra</w:t>
      </w:r>
      <w:r w:rsidR="009268B6">
        <w:rPr>
          <w:rFonts w:ascii="Arial" w:hAnsi="Arial" w:cs="Arial"/>
          <w:color w:val="202020"/>
        </w:rPr>
        <w:t>tion</w:t>
      </w:r>
    </w:p>
    <w:p w14:paraId="3F2D778C" w14:textId="3D5B0DD1" w:rsidR="008D01CE" w:rsidRPr="00E873A5" w:rsidRDefault="008D01CE" w:rsidP="00E873A5">
      <w:pPr>
        <w:widowControl/>
        <w:numPr>
          <w:ilvl w:val="0"/>
          <w:numId w:val="3"/>
        </w:numPr>
        <w:autoSpaceDE/>
        <w:autoSpaceDN/>
        <w:spacing w:before="100" w:beforeAutospacing="1" w:after="100" w:afterAutospacing="1" w:line="360" w:lineRule="auto"/>
        <w:rPr>
          <w:rFonts w:ascii="Arial" w:hAnsi="Arial" w:cs="Arial"/>
          <w:color w:val="202020"/>
        </w:rPr>
      </w:pPr>
      <w:r w:rsidRPr="00E873A5">
        <w:rPr>
          <w:rFonts w:ascii="Arial" w:hAnsi="Arial" w:cs="Arial"/>
          <w:color w:val="202020"/>
        </w:rPr>
        <w:t xml:space="preserve">Player Skills Development </w:t>
      </w:r>
    </w:p>
    <w:p w14:paraId="44FB2E93" w14:textId="6F602836" w:rsidR="007177C9" w:rsidRDefault="007177C9" w:rsidP="00E873A5">
      <w:pPr>
        <w:widowControl/>
        <w:numPr>
          <w:ilvl w:val="0"/>
          <w:numId w:val="3"/>
        </w:numPr>
        <w:autoSpaceDE/>
        <w:autoSpaceDN/>
        <w:spacing w:before="100" w:beforeAutospacing="1" w:after="100" w:afterAutospacing="1" w:line="360" w:lineRule="auto"/>
        <w:rPr>
          <w:rFonts w:ascii="Arial" w:hAnsi="Arial" w:cs="Arial"/>
          <w:color w:val="202020"/>
        </w:rPr>
      </w:pPr>
      <w:r>
        <w:rPr>
          <w:rFonts w:ascii="Arial" w:hAnsi="Arial" w:cs="Arial"/>
          <w:color w:val="202020"/>
        </w:rPr>
        <w:t xml:space="preserve">Coaches </w:t>
      </w:r>
    </w:p>
    <w:p w14:paraId="10B992AC" w14:textId="40AB253F" w:rsidR="007177C9" w:rsidRDefault="007177C9" w:rsidP="00E873A5">
      <w:pPr>
        <w:widowControl/>
        <w:numPr>
          <w:ilvl w:val="0"/>
          <w:numId w:val="3"/>
        </w:numPr>
        <w:autoSpaceDE/>
        <w:autoSpaceDN/>
        <w:spacing w:before="100" w:beforeAutospacing="1" w:after="100" w:afterAutospacing="1" w:line="360" w:lineRule="auto"/>
        <w:rPr>
          <w:rFonts w:ascii="Arial" w:hAnsi="Arial" w:cs="Arial"/>
          <w:color w:val="202020"/>
        </w:rPr>
      </w:pPr>
      <w:r>
        <w:rPr>
          <w:rFonts w:ascii="Arial" w:hAnsi="Arial" w:cs="Arial"/>
          <w:color w:val="202020"/>
        </w:rPr>
        <w:t xml:space="preserve">Managers </w:t>
      </w:r>
    </w:p>
    <w:p w14:paraId="3FF276C7" w14:textId="7522A68A" w:rsidR="007177C9" w:rsidRDefault="007177C9" w:rsidP="00E873A5">
      <w:pPr>
        <w:widowControl/>
        <w:numPr>
          <w:ilvl w:val="0"/>
          <w:numId w:val="3"/>
        </w:numPr>
        <w:autoSpaceDE/>
        <w:autoSpaceDN/>
        <w:spacing w:before="100" w:beforeAutospacing="1" w:after="100" w:afterAutospacing="1" w:line="360" w:lineRule="auto"/>
        <w:rPr>
          <w:rFonts w:ascii="Arial" w:hAnsi="Arial" w:cs="Arial"/>
          <w:color w:val="202020"/>
        </w:rPr>
      </w:pPr>
      <w:r>
        <w:rPr>
          <w:rFonts w:ascii="Arial" w:hAnsi="Arial" w:cs="Arial"/>
          <w:color w:val="202020"/>
        </w:rPr>
        <w:t>Social</w:t>
      </w:r>
      <w:r w:rsidR="009268B6">
        <w:rPr>
          <w:rFonts w:ascii="Arial" w:hAnsi="Arial" w:cs="Arial"/>
          <w:color w:val="202020"/>
        </w:rPr>
        <w:t xml:space="preserve"> functions</w:t>
      </w:r>
      <w:r>
        <w:rPr>
          <w:rFonts w:ascii="Arial" w:hAnsi="Arial" w:cs="Arial"/>
          <w:color w:val="202020"/>
        </w:rPr>
        <w:t xml:space="preserve"> </w:t>
      </w:r>
    </w:p>
    <w:p w14:paraId="47D99F83" w14:textId="024E0B3B" w:rsidR="007177C9" w:rsidRDefault="007177C9" w:rsidP="00E873A5">
      <w:pPr>
        <w:widowControl/>
        <w:numPr>
          <w:ilvl w:val="0"/>
          <w:numId w:val="3"/>
        </w:numPr>
        <w:autoSpaceDE/>
        <w:autoSpaceDN/>
        <w:spacing w:before="100" w:beforeAutospacing="1" w:after="100" w:afterAutospacing="1" w:line="360" w:lineRule="auto"/>
        <w:rPr>
          <w:rFonts w:ascii="Arial" w:hAnsi="Arial" w:cs="Arial"/>
          <w:color w:val="202020"/>
        </w:rPr>
      </w:pPr>
      <w:r>
        <w:rPr>
          <w:rFonts w:ascii="Arial" w:hAnsi="Arial" w:cs="Arial"/>
          <w:color w:val="202020"/>
        </w:rPr>
        <w:t xml:space="preserve">Communications </w:t>
      </w:r>
    </w:p>
    <w:p w14:paraId="071946A3" w14:textId="17B9AF3F" w:rsidR="008D01CE" w:rsidRDefault="008D01CE" w:rsidP="00E873A5">
      <w:pPr>
        <w:widowControl/>
        <w:numPr>
          <w:ilvl w:val="0"/>
          <w:numId w:val="3"/>
        </w:numPr>
        <w:autoSpaceDE/>
        <w:autoSpaceDN/>
        <w:spacing w:before="100" w:beforeAutospacing="1" w:after="100" w:afterAutospacing="1" w:line="360" w:lineRule="auto"/>
        <w:rPr>
          <w:rFonts w:ascii="Arial" w:hAnsi="Arial" w:cs="Arial"/>
          <w:color w:val="202020"/>
        </w:rPr>
      </w:pPr>
      <w:r w:rsidRPr="00E873A5">
        <w:rPr>
          <w:rFonts w:ascii="Arial" w:hAnsi="Arial" w:cs="Arial"/>
          <w:color w:val="202020"/>
        </w:rPr>
        <w:t xml:space="preserve">Narrogin </w:t>
      </w:r>
      <w:r w:rsidR="007177C9">
        <w:rPr>
          <w:rFonts w:ascii="Arial" w:hAnsi="Arial" w:cs="Arial"/>
          <w:color w:val="202020"/>
        </w:rPr>
        <w:t>Carnival</w:t>
      </w:r>
    </w:p>
    <w:p w14:paraId="4D5BE269" w14:textId="5909ADBC" w:rsidR="009268B6" w:rsidRPr="00E873A5" w:rsidRDefault="009268B6" w:rsidP="00E873A5">
      <w:pPr>
        <w:widowControl/>
        <w:numPr>
          <w:ilvl w:val="0"/>
          <w:numId w:val="3"/>
        </w:numPr>
        <w:autoSpaceDE/>
        <w:autoSpaceDN/>
        <w:spacing w:before="100" w:beforeAutospacing="1" w:after="100" w:afterAutospacing="1" w:line="360" w:lineRule="auto"/>
        <w:rPr>
          <w:rFonts w:ascii="Arial" w:hAnsi="Arial" w:cs="Arial"/>
          <w:color w:val="202020"/>
        </w:rPr>
      </w:pPr>
      <w:r>
        <w:rPr>
          <w:rFonts w:ascii="Arial" w:hAnsi="Arial" w:cs="Arial"/>
          <w:color w:val="202020"/>
        </w:rPr>
        <w:t>Uniforms</w:t>
      </w:r>
    </w:p>
    <w:p w14:paraId="47F6FB84" w14:textId="77777777" w:rsidR="007177C9" w:rsidRPr="004218AE" w:rsidRDefault="007177C9" w:rsidP="007177C9">
      <w:pPr>
        <w:pStyle w:val="Heading2"/>
        <w:numPr>
          <w:ilvl w:val="1"/>
          <w:numId w:val="41"/>
        </w:numPr>
        <w:spacing w:after="120"/>
        <w:rPr>
          <w:rFonts w:ascii="Arial" w:hAnsi="Arial" w:cs="Arial"/>
          <w:b/>
          <w:color w:val="1F497D" w:themeColor="text2"/>
          <w:w w:val="105"/>
          <w:sz w:val="24"/>
          <w:szCs w:val="22"/>
        </w:rPr>
      </w:pPr>
      <w:r>
        <w:rPr>
          <w:rFonts w:ascii="Arial" w:hAnsi="Arial" w:cs="Arial"/>
          <w:b/>
          <w:color w:val="1F497D" w:themeColor="text2"/>
          <w:w w:val="105"/>
          <w:sz w:val="24"/>
          <w:szCs w:val="22"/>
        </w:rPr>
        <w:t>Junior Club Roles</w:t>
      </w:r>
    </w:p>
    <w:p w14:paraId="4179D467" w14:textId="2844EC5E" w:rsidR="008D01CE" w:rsidRDefault="008D01CE" w:rsidP="008D01CE">
      <w:pPr>
        <w:pStyle w:val="BodyText"/>
        <w:spacing w:before="92" w:line="259" w:lineRule="auto"/>
        <w:ind w:right="116"/>
        <w:rPr>
          <w:rFonts w:ascii="Arial" w:hAnsi="Arial" w:cs="Arial"/>
          <w:sz w:val="22"/>
          <w:szCs w:val="22"/>
        </w:rPr>
      </w:pPr>
      <w:r w:rsidRPr="00CC07CF">
        <w:rPr>
          <w:rFonts w:ascii="Arial" w:hAnsi="Arial" w:cs="Arial"/>
          <w:sz w:val="22"/>
          <w:szCs w:val="22"/>
        </w:rPr>
        <w:t>Our club is run by volunteers. They give their time at no cost</w:t>
      </w:r>
      <w:r w:rsidR="00A728C4">
        <w:rPr>
          <w:rFonts w:ascii="Arial" w:hAnsi="Arial" w:cs="Arial"/>
          <w:sz w:val="22"/>
          <w:szCs w:val="22"/>
        </w:rPr>
        <w:t>,</w:t>
      </w:r>
      <w:r w:rsidRPr="00CC07CF">
        <w:rPr>
          <w:rFonts w:ascii="Arial" w:hAnsi="Arial" w:cs="Arial"/>
          <w:sz w:val="22"/>
          <w:szCs w:val="22"/>
        </w:rPr>
        <w:t xml:space="preserve"> to the </w:t>
      </w:r>
      <w:r w:rsidR="00A728C4">
        <w:rPr>
          <w:rFonts w:ascii="Arial" w:hAnsi="Arial" w:cs="Arial"/>
          <w:sz w:val="22"/>
          <w:szCs w:val="22"/>
        </w:rPr>
        <w:t>run the club</w:t>
      </w:r>
      <w:r w:rsidRPr="00CC07CF">
        <w:rPr>
          <w:rFonts w:ascii="Arial" w:hAnsi="Arial" w:cs="Arial"/>
          <w:sz w:val="22"/>
          <w:szCs w:val="22"/>
        </w:rPr>
        <w:t xml:space="preserve">. The Junior Committee will do what it can to accommodate individual requests and </w:t>
      </w:r>
      <w:r w:rsidR="00A728C4">
        <w:rPr>
          <w:rFonts w:ascii="Arial" w:hAnsi="Arial" w:cs="Arial"/>
          <w:sz w:val="22"/>
          <w:szCs w:val="22"/>
        </w:rPr>
        <w:t xml:space="preserve">responsively </w:t>
      </w:r>
      <w:r w:rsidRPr="00CC07CF">
        <w:rPr>
          <w:rFonts w:ascii="Arial" w:hAnsi="Arial" w:cs="Arial"/>
          <w:sz w:val="22"/>
          <w:szCs w:val="22"/>
        </w:rPr>
        <w:t>answer any questions</w:t>
      </w:r>
      <w:r w:rsidR="00A728C4">
        <w:rPr>
          <w:rFonts w:ascii="Arial" w:hAnsi="Arial" w:cs="Arial"/>
          <w:sz w:val="22"/>
          <w:szCs w:val="22"/>
        </w:rPr>
        <w:t xml:space="preserve">, </w:t>
      </w:r>
      <w:r w:rsidRPr="00CC07CF">
        <w:rPr>
          <w:rFonts w:ascii="Arial" w:hAnsi="Arial" w:cs="Arial"/>
          <w:sz w:val="22"/>
          <w:szCs w:val="22"/>
        </w:rPr>
        <w:t xml:space="preserve">so long as requests are made in an appropriate manner and with respect, noting that requests may only be accommodated if practical to do so. </w:t>
      </w:r>
      <w:r w:rsidR="00A728C4">
        <w:rPr>
          <w:rFonts w:ascii="Arial" w:hAnsi="Arial" w:cs="Arial"/>
          <w:sz w:val="22"/>
          <w:szCs w:val="22"/>
        </w:rPr>
        <w:t>C</w:t>
      </w:r>
      <w:r w:rsidRPr="00CC07CF">
        <w:rPr>
          <w:rFonts w:ascii="Arial" w:hAnsi="Arial" w:cs="Arial"/>
          <w:sz w:val="22"/>
          <w:szCs w:val="22"/>
        </w:rPr>
        <w:t xml:space="preserve">oncerns </w:t>
      </w:r>
      <w:r w:rsidR="00A728C4">
        <w:rPr>
          <w:rFonts w:ascii="Arial" w:hAnsi="Arial" w:cs="Arial"/>
          <w:sz w:val="22"/>
          <w:szCs w:val="22"/>
        </w:rPr>
        <w:t xml:space="preserve">regarding grading, selection, training, games and related matters should </w:t>
      </w:r>
      <w:r w:rsidR="002B4A26">
        <w:rPr>
          <w:rFonts w:ascii="Arial" w:hAnsi="Arial" w:cs="Arial"/>
          <w:sz w:val="22"/>
          <w:szCs w:val="22"/>
        </w:rPr>
        <w:t xml:space="preserve">be </w:t>
      </w:r>
      <w:r w:rsidR="00A728C4">
        <w:rPr>
          <w:rFonts w:ascii="Arial" w:hAnsi="Arial" w:cs="Arial"/>
          <w:sz w:val="22"/>
          <w:szCs w:val="22"/>
        </w:rPr>
        <w:t xml:space="preserve">directed to the relevant coach and </w:t>
      </w:r>
      <w:r w:rsidR="004073B5">
        <w:rPr>
          <w:rFonts w:ascii="Arial" w:hAnsi="Arial" w:cs="Arial"/>
          <w:sz w:val="22"/>
          <w:szCs w:val="22"/>
        </w:rPr>
        <w:t>t</w:t>
      </w:r>
      <w:r w:rsidRPr="00CC07CF">
        <w:rPr>
          <w:rFonts w:ascii="Arial" w:hAnsi="Arial" w:cs="Arial"/>
          <w:sz w:val="22"/>
          <w:szCs w:val="22"/>
        </w:rPr>
        <w:t xml:space="preserve">eam </w:t>
      </w:r>
      <w:r w:rsidR="004073B5">
        <w:rPr>
          <w:rFonts w:ascii="Arial" w:hAnsi="Arial" w:cs="Arial"/>
          <w:sz w:val="22"/>
          <w:szCs w:val="22"/>
        </w:rPr>
        <w:t>m</w:t>
      </w:r>
      <w:r w:rsidRPr="00CC07CF">
        <w:rPr>
          <w:rFonts w:ascii="Arial" w:hAnsi="Arial" w:cs="Arial"/>
          <w:sz w:val="22"/>
          <w:szCs w:val="22"/>
        </w:rPr>
        <w:t xml:space="preserve">anager in the first instance, followed by the </w:t>
      </w:r>
      <w:r w:rsidR="00A728C4">
        <w:rPr>
          <w:rFonts w:ascii="Arial" w:hAnsi="Arial" w:cs="Arial"/>
          <w:sz w:val="22"/>
          <w:szCs w:val="22"/>
        </w:rPr>
        <w:t>senior a</w:t>
      </w:r>
      <w:r w:rsidRPr="00CC07CF">
        <w:rPr>
          <w:rFonts w:ascii="Arial" w:hAnsi="Arial" w:cs="Arial"/>
          <w:sz w:val="22"/>
          <w:szCs w:val="22"/>
        </w:rPr>
        <w:t>ge</w:t>
      </w:r>
      <w:r w:rsidR="004073B5">
        <w:rPr>
          <w:rFonts w:ascii="Arial" w:hAnsi="Arial" w:cs="Arial"/>
          <w:sz w:val="22"/>
          <w:szCs w:val="22"/>
        </w:rPr>
        <w:t xml:space="preserve"> </w:t>
      </w:r>
      <w:r w:rsidR="00A728C4">
        <w:rPr>
          <w:rFonts w:ascii="Arial" w:hAnsi="Arial" w:cs="Arial"/>
          <w:sz w:val="22"/>
          <w:szCs w:val="22"/>
        </w:rPr>
        <w:t>g</w:t>
      </w:r>
      <w:r w:rsidR="004073B5">
        <w:rPr>
          <w:rFonts w:ascii="Arial" w:hAnsi="Arial" w:cs="Arial"/>
          <w:sz w:val="22"/>
          <w:szCs w:val="22"/>
        </w:rPr>
        <w:t>roup</w:t>
      </w:r>
      <w:r w:rsidRPr="00CC07CF">
        <w:rPr>
          <w:rFonts w:ascii="Arial" w:hAnsi="Arial" w:cs="Arial"/>
          <w:sz w:val="22"/>
          <w:szCs w:val="22"/>
        </w:rPr>
        <w:t xml:space="preserve"> </w:t>
      </w:r>
      <w:r w:rsidR="00A728C4">
        <w:rPr>
          <w:rFonts w:ascii="Arial" w:hAnsi="Arial" w:cs="Arial"/>
          <w:sz w:val="22"/>
          <w:szCs w:val="22"/>
        </w:rPr>
        <w:t xml:space="preserve">coach, </w:t>
      </w:r>
      <w:r w:rsidRPr="00CC07CF">
        <w:rPr>
          <w:rFonts w:ascii="Arial" w:hAnsi="Arial" w:cs="Arial"/>
          <w:sz w:val="22"/>
          <w:szCs w:val="22"/>
        </w:rPr>
        <w:t xml:space="preserve">and then </w:t>
      </w:r>
      <w:r w:rsidR="002B4A26">
        <w:rPr>
          <w:rFonts w:ascii="Arial" w:hAnsi="Arial" w:cs="Arial"/>
          <w:sz w:val="22"/>
          <w:szCs w:val="22"/>
        </w:rPr>
        <w:t xml:space="preserve">to the </w:t>
      </w:r>
      <w:r w:rsidR="00A728C4">
        <w:rPr>
          <w:rFonts w:ascii="Arial" w:hAnsi="Arial" w:cs="Arial"/>
          <w:sz w:val="22"/>
          <w:szCs w:val="22"/>
        </w:rPr>
        <w:t>coordinator for coaches</w:t>
      </w:r>
      <w:r w:rsidR="002B4A26">
        <w:rPr>
          <w:rFonts w:ascii="Arial" w:hAnsi="Arial" w:cs="Arial"/>
          <w:sz w:val="22"/>
          <w:szCs w:val="22"/>
        </w:rPr>
        <w:t>/</w:t>
      </w:r>
      <w:r w:rsidR="00A728C4">
        <w:rPr>
          <w:rFonts w:ascii="Arial" w:hAnsi="Arial" w:cs="Arial"/>
          <w:sz w:val="22"/>
          <w:szCs w:val="22"/>
        </w:rPr>
        <w:t xml:space="preserve"> managers</w:t>
      </w:r>
      <w:r w:rsidR="002B4A26">
        <w:rPr>
          <w:rFonts w:ascii="Arial" w:hAnsi="Arial" w:cs="Arial"/>
          <w:sz w:val="22"/>
          <w:szCs w:val="22"/>
        </w:rPr>
        <w:t>,</w:t>
      </w:r>
      <w:r w:rsidR="00A728C4">
        <w:rPr>
          <w:rFonts w:ascii="Arial" w:hAnsi="Arial" w:cs="Arial"/>
          <w:sz w:val="22"/>
          <w:szCs w:val="22"/>
        </w:rPr>
        <w:t xml:space="preserve"> as </w:t>
      </w:r>
      <w:r w:rsidRPr="00CC07CF">
        <w:rPr>
          <w:rFonts w:ascii="Arial" w:hAnsi="Arial" w:cs="Arial"/>
          <w:sz w:val="22"/>
          <w:szCs w:val="22"/>
        </w:rPr>
        <w:t xml:space="preserve">required. </w:t>
      </w:r>
    </w:p>
    <w:p w14:paraId="18239040" w14:textId="77777777" w:rsidR="005777D5" w:rsidRPr="00CC07CF" w:rsidRDefault="005777D5" w:rsidP="008D01CE">
      <w:pPr>
        <w:pStyle w:val="BodyText"/>
        <w:spacing w:before="92" w:line="259" w:lineRule="auto"/>
        <w:ind w:right="116"/>
        <w:rPr>
          <w:rFonts w:ascii="Arial" w:hAnsi="Arial" w:cs="Arial"/>
          <w:sz w:val="22"/>
          <w:szCs w:val="22"/>
        </w:rPr>
      </w:pPr>
    </w:p>
    <w:p w14:paraId="084C88C9" w14:textId="711907F1" w:rsidR="005777D5" w:rsidRPr="004218AE" w:rsidRDefault="005777D5" w:rsidP="005777D5">
      <w:pPr>
        <w:pStyle w:val="Heading2"/>
        <w:numPr>
          <w:ilvl w:val="1"/>
          <w:numId w:val="41"/>
        </w:numPr>
        <w:spacing w:after="120"/>
        <w:rPr>
          <w:rFonts w:ascii="Arial" w:hAnsi="Arial" w:cs="Arial"/>
          <w:b/>
          <w:color w:val="1F497D" w:themeColor="text2"/>
          <w:w w:val="105"/>
          <w:sz w:val="24"/>
          <w:szCs w:val="22"/>
        </w:rPr>
      </w:pPr>
      <w:r>
        <w:rPr>
          <w:rFonts w:ascii="Arial" w:hAnsi="Arial" w:cs="Arial"/>
          <w:b/>
          <w:color w:val="1F497D" w:themeColor="text2"/>
          <w:w w:val="105"/>
          <w:sz w:val="24"/>
          <w:szCs w:val="22"/>
        </w:rPr>
        <w:t>Awards and Team Spirit</w:t>
      </w:r>
    </w:p>
    <w:p w14:paraId="685298A4" w14:textId="3DEC77EF" w:rsidR="005777D5" w:rsidRDefault="002B4A26" w:rsidP="008D01CE">
      <w:pPr>
        <w:pStyle w:val="BodyText"/>
        <w:spacing w:before="92" w:line="259" w:lineRule="auto"/>
        <w:ind w:right="116"/>
        <w:rPr>
          <w:rFonts w:ascii="Arial" w:hAnsi="Arial" w:cs="Arial"/>
          <w:sz w:val="22"/>
          <w:szCs w:val="22"/>
        </w:rPr>
      </w:pPr>
      <w:r>
        <w:rPr>
          <w:rFonts w:ascii="Arial" w:hAnsi="Arial" w:cs="Arial"/>
          <w:sz w:val="22"/>
          <w:szCs w:val="22"/>
        </w:rPr>
        <w:t>H</w:t>
      </w:r>
      <w:r w:rsidR="008D01CE" w:rsidRPr="00CC07CF">
        <w:rPr>
          <w:rFonts w:ascii="Arial" w:hAnsi="Arial" w:cs="Arial"/>
          <w:sz w:val="22"/>
          <w:szCs w:val="22"/>
        </w:rPr>
        <w:t>ocke</w:t>
      </w:r>
      <w:r>
        <w:rPr>
          <w:rFonts w:ascii="Arial" w:hAnsi="Arial" w:cs="Arial"/>
          <w:sz w:val="22"/>
          <w:szCs w:val="22"/>
        </w:rPr>
        <w:t xml:space="preserve">y is a team game. </w:t>
      </w:r>
    </w:p>
    <w:p w14:paraId="1F9FEE76" w14:textId="38084491" w:rsidR="007222C7" w:rsidRDefault="005777D5" w:rsidP="007222C7">
      <w:pPr>
        <w:pStyle w:val="BodyText"/>
        <w:spacing w:before="92" w:line="259" w:lineRule="auto"/>
        <w:ind w:right="116"/>
        <w:rPr>
          <w:rFonts w:ascii="Arial" w:hAnsi="Arial" w:cs="Arial"/>
          <w:sz w:val="22"/>
          <w:szCs w:val="22"/>
        </w:rPr>
      </w:pPr>
      <w:r>
        <w:rPr>
          <w:rFonts w:ascii="Arial" w:hAnsi="Arial" w:cs="Arial"/>
          <w:sz w:val="22"/>
          <w:szCs w:val="22"/>
        </w:rPr>
        <w:t xml:space="preserve">The club </w:t>
      </w:r>
      <w:r w:rsidR="007222C7">
        <w:rPr>
          <w:rFonts w:ascii="Arial" w:hAnsi="Arial" w:cs="Arial"/>
          <w:sz w:val="22"/>
          <w:szCs w:val="22"/>
        </w:rPr>
        <w:t xml:space="preserve">supports </w:t>
      </w:r>
      <w:r>
        <w:rPr>
          <w:rFonts w:ascii="Arial" w:hAnsi="Arial" w:cs="Arial"/>
          <w:sz w:val="22"/>
          <w:szCs w:val="22"/>
        </w:rPr>
        <w:t xml:space="preserve">consistent </w:t>
      </w:r>
      <w:r w:rsidR="007222C7">
        <w:rPr>
          <w:rFonts w:ascii="Arial" w:hAnsi="Arial" w:cs="Arial"/>
          <w:sz w:val="22"/>
          <w:szCs w:val="22"/>
        </w:rPr>
        <w:t xml:space="preserve">encouragement and </w:t>
      </w:r>
      <w:r>
        <w:rPr>
          <w:rFonts w:ascii="Arial" w:hAnsi="Arial" w:cs="Arial"/>
          <w:sz w:val="22"/>
          <w:szCs w:val="22"/>
        </w:rPr>
        <w:t xml:space="preserve">recognition </w:t>
      </w:r>
      <w:r w:rsidR="002B4A26">
        <w:rPr>
          <w:rFonts w:ascii="Arial" w:hAnsi="Arial" w:cs="Arial"/>
          <w:sz w:val="22"/>
          <w:szCs w:val="22"/>
        </w:rPr>
        <w:t xml:space="preserve">of all players </w:t>
      </w:r>
      <w:r w:rsidR="007222C7">
        <w:rPr>
          <w:rFonts w:ascii="Arial" w:hAnsi="Arial" w:cs="Arial"/>
          <w:sz w:val="22"/>
          <w:szCs w:val="22"/>
        </w:rPr>
        <w:t>for personal improvement, attitude, effort and sportsmanship</w:t>
      </w:r>
      <w:r w:rsidR="002B4A26">
        <w:rPr>
          <w:rFonts w:ascii="Arial" w:hAnsi="Arial" w:cs="Arial"/>
          <w:sz w:val="22"/>
          <w:szCs w:val="22"/>
        </w:rPr>
        <w:t>,</w:t>
      </w:r>
      <w:r w:rsidR="007222C7">
        <w:rPr>
          <w:rFonts w:ascii="Arial" w:hAnsi="Arial" w:cs="Arial"/>
          <w:sz w:val="22"/>
          <w:szCs w:val="22"/>
        </w:rPr>
        <w:t xml:space="preserve"> </w:t>
      </w:r>
      <w:r w:rsidR="002B4A26">
        <w:rPr>
          <w:rFonts w:ascii="Arial" w:hAnsi="Arial" w:cs="Arial"/>
          <w:sz w:val="22"/>
          <w:szCs w:val="22"/>
        </w:rPr>
        <w:t>a</w:t>
      </w:r>
      <w:r w:rsidR="007222C7">
        <w:rPr>
          <w:rFonts w:ascii="Arial" w:hAnsi="Arial" w:cs="Arial"/>
          <w:sz w:val="22"/>
          <w:szCs w:val="22"/>
        </w:rPr>
        <w:t xml:space="preserve">t training and </w:t>
      </w:r>
      <w:r w:rsidR="002B4A26">
        <w:rPr>
          <w:rFonts w:ascii="Arial" w:hAnsi="Arial" w:cs="Arial"/>
          <w:sz w:val="22"/>
          <w:szCs w:val="22"/>
        </w:rPr>
        <w:t xml:space="preserve">during </w:t>
      </w:r>
      <w:r w:rsidR="007222C7">
        <w:rPr>
          <w:rFonts w:ascii="Arial" w:hAnsi="Arial" w:cs="Arial"/>
          <w:sz w:val="22"/>
          <w:szCs w:val="22"/>
        </w:rPr>
        <w:t>games. Weekly coaches’ awards are not require</w:t>
      </w:r>
      <w:r w:rsidR="002B4A26">
        <w:rPr>
          <w:rFonts w:ascii="Arial" w:hAnsi="Arial" w:cs="Arial"/>
          <w:sz w:val="22"/>
          <w:szCs w:val="22"/>
        </w:rPr>
        <w:t>d</w:t>
      </w:r>
      <w:r w:rsidR="007222C7">
        <w:rPr>
          <w:rFonts w:ascii="Arial" w:hAnsi="Arial" w:cs="Arial"/>
          <w:sz w:val="22"/>
          <w:szCs w:val="22"/>
        </w:rPr>
        <w:t xml:space="preserve"> by the club and </w:t>
      </w:r>
      <w:r w:rsidR="002B4A26">
        <w:rPr>
          <w:rFonts w:ascii="Arial" w:hAnsi="Arial" w:cs="Arial"/>
          <w:sz w:val="22"/>
          <w:szCs w:val="22"/>
        </w:rPr>
        <w:t xml:space="preserve">if </w:t>
      </w:r>
      <w:r w:rsidR="007222C7">
        <w:rPr>
          <w:rFonts w:ascii="Arial" w:hAnsi="Arial" w:cs="Arial"/>
          <w:sz w:val="22"/>
          <w:szCs w:val="22"/>
        </w:rPr>
        <w:t>awarded</w:t>
      </w:r>
      <w:r w:rsidR="002B4A26">
        <w:rPr>
          <w:rFonts w:ascii="Arial" w:hAnsi="Arial" w:cs="Arial"/>
          <w:sz w:val="22"/>
          <w:szCs w:val="22"/>
        </w:rPr>
        <w:t xml:space="preserve">, are </w:t>
      </w:r>
      <w:r w:rsidR="007222C7">
        <w:rPr>
          <w:rFonts w:ascii="Arial" w:hAnsi="Arial" w:cs="Arial"/>
          <w:sz w:val="22"/>
          <w:szCs w:val="22"/>
        </w:rPr>
        <w:t xml:space="preserve">at the discretion of the team coach. Where these </w:t>
      </w:r>
      <w:r w:rsidR="002B4A26">
        <w:rPr>
          <w:rFonts w:ascii="Arial" w:hAnsi="Arial" w:cs="Arial"/>
          <w:sz w:val="22"/>
          <w:szCs w:val="22"/>
        </w:rPr>
        <w:t xml:space="preserve">do </w:t>
      </w:r>
      <w:r w:rsidR="007222C7">
        <w:rPr>
          <w:rFonts w:ascii="Arial" w:hAnsi="Arial" w:cs="Arial"/>
          <w:sz w:val="22"/>
          <w:szCs w:val="22"/>
        </w:rPr>
        <w:t xml:space="preserve">occur, it is recommended that </w:t>
      </w:r>
      <w:r w:rsidR="00D60B4A">
        <w:rPr>
          <w:rFonts w:ascii="Arial" w:hAnsi="Arial" w:cs="Arial"/>
          <w:sz w:val="22"/>
          <w:szCs w:val="22"/>
        </w:rPr>
        <w:t xml:space="preserve">awards </w:t>
      </w:r>
      <w:r w:rsidR="007222C7">
        <w:rPr>
          <w:rFonts w:ascii="Arial" w:hAnsi="Arial" w:cs="Arial"/>
          <w:sz w:val="22"/>
          <w:szCs w:val="22"/>
        </w:rPr>
        <w:t xml:space="preserve">seek to recognise and </w:t>
      </w:r>
      <w:r w:rsidR="002B4A26">
        <w:rPr>
          <w:rFonts w:ascii="Arial" w:hAnsi="Arial" w:cs="Arial"/>
          <w:sz w:val="22"/>
          <w:szCs w:val="22"/>
        </w:rPr>
        <w:t xml:space="preserve">reward </w:t>
      </w:r>
      <w:r w:rsidR="007222C7">
        <w:rPr>
          <w:rFonts w:ascii="Arial" w:hAnsi="Arial" w:cs="Arial"/>
          <w:sz w:val="22"/>
          <w:szCs w:val="22"/>
        </w:rPr>
        <w:t xml:space="preserve">a range of positive examples </w:t>
      </w:r>
      <w:r w:rsidR="00D60B4A">
        <w:rPr>
          <w:rFonts w:ascii="Arial" w:hAnsi="Arial" w:cs="Arial"/>
          <w:sz w:val="22"/>
          <w:szCs w:val="22"/>
        </w:rPr>
        <w:t xml:space="preserve">of </w:t>
      </w:r>
      <w:r w:rsidR="007222C7">
        <w:rPr>
          <w:rFonts w:ascii="Arial" w:hAnsi="Arial" w:cs="Arial"/>
          <w:sz w:val="22"/>
          <w:szCs w:val="22"/>
        </w:rPr>
        <w:t xml:space="preserve">skill, team spirit, and personal improvement. </w:t>
      </w:r>
    </w:p>
    <w:p w14:paraId="54F37899" w14:textId="455A85DE" w:rsidR="007222C7" w:rsidRDefault="005777D5" w:rsidP="008D01CE">
      <w:pPr>
        <w:pStyle w:val="BodyText"/>
        <w:spacing w:before="92" w:line="259" w:lineRule="auto"/>
        <w:ind w:right="116"/>
        <w:rPr>
          <w:rFonts w:ascii="Arial" w:hAnsi="Arial" w:cs="Arial"/>
          <w:sz w:val="22"/>
          <w:szCs w:val="22"/>
        </w:rPr>
      </w:pPr>
      <w:r>
        <w:rPr>
          <w:rFonts w:ascii="Arial" w:hAnsi="Arial" w:cs="Arial"/>
          <w:sz w:val="22"/>
          <w:szCs w:val="22"/>
        </w:rPr>
        <w:t>Traditi</w:t>
      </w:r>
      <w:r w:rsidR="007222C7">
        <w:rPr>
          <w:rFonts w:ascii="Arial" w:hAnsi="Arial" w:cs="Arial"/>
          <w:sz w:val="22"/>
          <w:szCs w:val="22"/>
        </w:rPr>
        <w:t>o</w:t>
      </w:r>
      <w:r>
        <w:rPr>
          <w:rFonts w:ascii="Arial" w:hAnsi="Arial" w:cs="Arial"/>
          <w:sz w:val="22"/>
          <w:szCs w:val="22"/>
        </w:rPr>
        <w:t>nally</w:t>
      </w:r>
      <w:r w:rsidR="007222C7">
        <w:rPr>
          <w:rFonts w:ascii="Arial" w:hAnsi="Arial" w:cs="Arial"/>
          <w:sz w:val="22"/>
          <w:szCs w:val="22"/>
        </w:rPr>
        <w:t>, at the end of the regular playing season</w:t>
      </w:r>
      <w:r w:rsidR="002B4A26">
        <w:rPr>
          <w:rFonts w:ascii="Arial" w:hAnsi="Arial" w:cs="Arial"/>
          <w:sz w:val="22"/>
          <w:szCs w:val="22"/>
        </w:rPr>
        <w:t>,</w:t>
      </w:r>
      <w:r>
        <w:rPr>
          <w:rFonts w:ascii="Arial" w:hAnsi="Arial" w:cs="Arial"/>
          <w:sz w:val="22"/>
          <w:szCs w:val="22"/>
        </w:rPr>
        <w:t xml:space="preserve"> Modernians </w:t>
      </w:r>
      <w:r w:rsidR="007222C7">
        <w:rPr>
          <w:rFonts w:ascii="Arial" w:hAnsi="Arial" w:cs="Arial"/>
          <w:sz w:val="22"/>
          <w:szCs w:val="22"/>
        </w:rPr>
        <w:t xml:space="preserve">conducts </w:t>
      </w:r>
      <w:r w:rsidR="002B4A26">
        <w:rPr>
          <w:rFonts w:ascii="Arial" w:hAnsi="Arial" w:cs="Arial"/>
          <w:sz w:val="22"/>
          <w:szCs w:val="22"/>
        </w:rPr>
        <w:t xml:space="preserve">an </w:t>
      </w:r>
      <w:r w:rsidR="007222C7">
        <w:rPr>
          <w:rFonts w:ascii="Arial" w:hAnsi="Arial" w:cs="Arial"/>
          <w:sz w:val="22"/>
          <w:szCs w:val="22"/>
        </w:rPr>
        <w:t>award</w:t>
      </w:r>
      <w:r w:rsidR="002B4A26">
        <w:rPr>
          <w:rFonts w:ascii="Arial" w:hAnsi="Arial" w:cs="Arial"/>
          <w:sz w:val="22"/>
          <w:szCs w:val="22"/>
        </w:rPr>
        <w:t xml:space="preserve"> ceremony </w:t>
      </w:r>
      <w:r w:rsidR="007222C7">
        <w:rPr>
          <w:rFonts w:ascii="Arial" w:hAnsi="Arial" w:cs="Arial"/>
          <w:sz w:val="22"/>
          <w:szCs w:val="22"/>
        </w:rPr>
        <w:t xml:space="preserve">for the </w:t>
      </w:r>
      <w:r w:rsidR="002B4A26">
        <w:rPr>
          <w:rFonts w:ascii="Arial" w:hAnsi="Arial" w:cs="Arial"/>
          <w:sz w:val="22"/>
          <w:szCs w:val="22"/>
        </w:rPr>
        <w:t>most valuable p</w:t>
      </w:r>
      <w:r w:rsidR="007222C7">
        <w:rPr>
          <w:rFonts w:ascii="Arial" w:hAnsi="Arial" w:cs="Arial"/>
          <w:sz w:val="22"/>
          <w:szCs w:val="22"/>
        </w:rPr>
        <w:t>layer a</w:t>
      </w:r>
      <w:r w:rsidR="002B4A26">
        <w:rPr>
          <w:rFonts w:ascii="Arial" w:hAnsi="Arial" w:cs="Arial"/>
          <w:sz w:val="22"/>
          <w:szCs w:val="22"/>
        </w:rPr>
        <w:t xml:space="preserve">s well as </w:t>
      </w:r>
      <w:r w:rsidR="007222C7">
        <w:rPr>
          <w:rFonts w:ascii="Arial" w:hAnsi="Arial" w:cs="Arial"/>
          <w:sz w:val="22"/>
          <w:szCs w:val="22"/>
        </w:rPr>
        <w:t>encouragement award for e</w:t>
      </w:r>
      <w:r w:rsidR="002B4A26">
        <w:rPr>
          <w:rFonts w:ascii="Arial" w:hAnsi="Arial" w:cs="Arial"/>
          <w:sz w:val="22"/>
          <w:szCs w:val="22"/>
        </w:rPr>
        <w:t xml:space="preserve">very </w:t>
      </w:r>
      <w:r w:rsidR="007222C7">
        <w:rPr>
          <w:rFonts w:ascii="Arial" w:hAnsi="Arial" w:cs="Arial"/>
          <w:sz w:val="22"/>
          <w:szCs w:val="22"/>
        </w:rPr>
        <w:t xml:space="preserve">team </w:t>
      </w:r>
      <w:r w:rsidR="002B4A26">
        <w:rPr>
          <w:rFonts w:ascii="Arial" w:hAnsi="Arial" w:cs="Arial"/>
          <w:sz w:val="22"/>
          <w:szCs w:val="22"/>
        </w:rPr>
        <w:t xml:space="preserve">in </w:t>
      </w:r>
      <w:r w:rsidR="007222C7">
        <w:rPr>
          <w:rFonts w:ascii="Arial" w:hAnsi="Arial" w:cs="Arial"/>
          <w:sz w:val="22"/>
          <w:szCs w:val="22"/>
        </w:rPr>
        <w:t>grades J 5/6 to J 11/12. Awards are also given to acknowledge playing milestones such as 50, 75 and 100 games for the club.</w:t>
      </w:r>
    </w:p>
    <w:p w14:paraId="3452C5D8" w14:textId="77777777" w:rsidR="007222C7" w:rsidRDefault="007222C7" w:rsidP="008D01CE">
      <w:pPr>
        <w:pStyle w:val="BodyText"/>
        <w:spacing w:before="92" w:line="259" w:lineRule="auto"/>
        <w:ind w:right="116"/>
        <w:rPr>
          <w:rFonts w:ascii="Arial" w:hAnsi="Arial" w:cs="Arial"/>
          <w:sz w:val="22"/>
          <w:szCs w:val="22"/>
        </w:rPr>
      </w:pPr>
    </w:p>
    <w:p w14:paraId="0351912F" w14:textId="2C2EEA82" w:rsidR="007222C7" w:rsidRDefault="007222C7" w:rsidP="007222C7">
      <w:pPr>
        <w:pStyle w:val="Heading1"/>
        <w:numPr>
          <w:ilvl w:val="0"/>
          <w:numId w:val="4"/>
        </w:numPr>
        <w:spacing w:after="120"/>
        <w:rPr>
          <w:rFonts w:ascii="Arial" w:hAnsi="Arial" w:cs="Arial"/>
          <w:color w:val="1F497D" w:themeColor="text2"/>
          <w:w w:val="105"/>
          <w:sz w:val="24"/>
          <w:szCs w:val="22"/>
        </w:rPr>
      </w:pPr>
      <w:r>
        <w:rPr>
          <w:rFonts w:ascii="Arial" w:hAnsi="Arial" w:cs="Arial"/>
          <w:color w:val="1F497D" w:themeColor="text2"/>
          <w:w w:val="105"/>
          <w:sz w:val="24"/>
          <w:szCs w:val="22"/>
        </w:rPr>
        <w:t>General Commitments and Expectations</w:t>
      </w:r>
    </w:p>
    <w:p w14:paraId="6B3B58D1" w14:textId="77777777" w:rsidR="007222C7" w:rsidRDefault="007222C7" w:rsidP="007222C7">
      <w:pPr>
        <w:pStyle w:val="Heading1"/>
        <w:spacing w:after="120"/>
        <w:ind w:left="567"/>
        <w:rPr>
          <w:rFonts w:ascii="Arial" w:hAnsi="Arial" w:cs="Arial"/>
          <w:color w:val="1F497D" w:themeColor="text2"/>
          <w:w w:val="105"/>
          <w:sz w:val="24"/>
          <w:szCs w:val="22"/>
        </w:rPr>
      </w:pPr>
    </w:p>
    <w:p w14:paraId="5ECB323A" w14:textId="56EE521C" w:rsidR="007222C7" w:rsidRPr="004218AE" w:rsidRDefault="007222C7" w:rsidP="007222C7">
      <w:pPr>
        <w:pStyle w:val="Heading2"/>
        <w:numPr>
          <w:ilvl w:val="1"/>
          <w:numId w:val="41"/>
        </w:numPr>
        <w:spacing w:after="120"/>
        <w:ind w:left="714" w:hanging="357"/>
        <w:rPr>
          <w:rFonts w:ascii="Arial" w:hAnsi="Arial" w:cs="Arial"/>
          <w:b/>
          <w:color w:val="1F497D" w:themeColor="text2"/>
          <w:w w:val="105"/>
          <w:sz w:val="24"/>
          <w:szCs w:val="22"/>
        </w:rPr>
      </w:pPr>
      <w:r>
        <w:rPr>
          <w:rFonts w:ascii="Arial" w:hAnsi="Arial" w:cs="Arial"/>
          <w:b/>
          <w:color w:val="1F497D" w:themeColor="text2"/>
          <w:w w:val="105"/>
          <w:sz w:val="24"/>
          <w:szCs w:val="22"/>
        </w:rPr>
        <w:t>Equipment</w:t>
      </w:r>
    </w:p>
    <w:p w14:paraId="04DB29E3" w14:textId="12B48F3A" w:rsidR="00E72ABE" w:rsidRDefault="00E72ABE" w:rsidP="00DD6AF6">
      <w:pPr>
        <w:pStyle w:val="BodyText"/>
        <w:spacing w:before="143" w:line="256" w:lineRule="auto"/>
        <w:ind w:right="116"/>
        <w:rPr>
          <w:rFonts w:ascii="Arial" w:hAnsi="Arial" w:cs="Arial"/>
          <w:sz w:val="22"/>
          <w:szCs w:val="22"/>
        </w:rPr>
      </w:pPr>
      <w:r>
        <w:rPr>
          <w:rFonts w:ascii="Arial" w:hAnsi="Arial" w:cs="Arial"/>
          <w:sz w:val="22"/>
          <w:szCs w:val="22"/>
        </w:rPr>
        <w:t xml:space="preserve">Players require </w:t>
      </w:r>
      <w:r w:rsidR="00D60B4A">
        <w:rPr>
          <w:rFonts w:ascii="Arial" w:hAnsi="Arial" w:cs="Arial"/>
          <w:sz w:val="22"/>
          <w:szCs w:val="22"/>
        </w:rPr>
        <w:t xml:space="preserve">their own hockey </w:t>
      </w:r>
      <w:r>
        <w:rPr>
          <w:rFonts w:ascii="Arial" w:hAnsi="Arial" w:cs="Arial"/>
          <w:sz w:val="22"/>
          <w:szCs w:val="22"/>
        </w:rPr>
        <w:t xml:space="preserve">stick and must </w:t>
      </w:r>
      <w:r w:rsidR="00D60B4A">
        <w:rPr>
          <w:rFonts w:ascii="Arial" w:hAnsi="Arial" w:cs="Arial"/>
          <w:sz w:val="22"/>
          <w:szCs w:val="22"/>
        </w:rPr>
        <w:t xml:space="preserve">also </w:t>
      </w:r>
      <w:r>
        <w:rPr>
          <w:rFonts w:ascii="Arial" w:hAnsi="Arial" w:cs="Arial"/>
          <w:sz w:val="22"/>
          <w:szCs w:val="22"/>
        </w:rPr>
        <w:t xml:space="preserve">have minimum safety equipment of </w:t>
      </w:r>
      <w:r w:rsidR="002B4A26">
        <w:rPr>
          <w:rFonts w:ascii="Arial" w:hAnsi="Arial" w:cs="Arial"/>
          <w:sz w:val="22"/>
          <w:szCs w:val="22"/>
        </w:rPr>
        <w:t>(</w:t>
      </w:r>
      <w:r>
        <w:rPr>
          <w:rFonts w:ascii="Arial" w:hAnsi="Arial" w:cs="Arial"/>
          <w:sz w:val="22"/>
          <w:szCs w:val="22"/>
        </w:rPr>
        <w:t>properly fitting</w:t>
      </w:r>
      <w:r w:rsidR="002B4A26">
        <w:rPr>
          <w:rFonts w:ascii="Arial" w:hAnsi="Arial" w:cs="Arial"/>
          <w:sz w:val="22"/>
          <w:szCs w:val="22"/>
        </w:rPr>
        <w:t>)</w:t>
      </w:r>
      <w:r>
        <w:rPr>
          <w:rFonts w:ascii="Arial" w:hAnsi="Arial" w:cs="Arial"/>
          <w:sz w:val="22"/>
          <w:szCs w:val="22"/>
        </w:rPr>
        <w:t xml:space="preserve"> s</w:t>
      </w:r>
      <w:r w:rsidR="00DD6AF6" w:rsidRPr="00CC07CF">
        <w:rPr>
          <w:rFonts w:ascii="Arial" w:hAnsi="Arial" w:cs="Arial"/>
          <w:sz w:val="22"/>
          <w:szCs w:val="22"/>
        </w:rPr>
        <w:t>hin pads</w:t>
      </w:r>
      <w:r>
        <w:rPr>
          <w:rFonts w:ascii="Arial" w:hAnsi="Arial" w:cs="Arial"/>
          <w:sz w:val="22"/>
          <w:szCs w:val="22"/>
        </w:rPr>
        <w:t xml:space="preserve"> and </w:t>
      </w:r>
      <w:r w:rsidR="00DD6AF6" w:rsidRPr="00CC07CF">
        <w:rPr>
          <w:rFonts w:ascii="Arial" w:hAnsi="Arial" w:cs="Arial"/>
          <w:sz w:val="22"/>
          <w:szCs w:val="22"/>
        </w:rPr>
        <w:t>mouthguards</w:t>
      </w:r>
      <w:r>
        <w:rPr>
          <w:rFonts w:ascii="Arial" w:hAnsi="Arial" w:cs="Arial"/>
          <w:sz w:val="22"/>
          <w:szCs w:val="22"/>
        </w:rPr>
        <w:t xml:space="preserve">. </w:t>
      </w:r>
      <w:r w:rsidR="00D60B4A">
        <w:rPr>
          <w:rFonts w:ascii="Arial" w:hAnsi="Arial" w:cs="Arial"/>
          <w:sz w:val="22"/>
          <w:szCs w:val="22"/>
        </w:rPr>
        <w:t xml:space="preserve">Parents should note that the </w:t>
      </w:r>
      <w:r>
        <w:rPr>
          <w:rFonts w:ascii="Arial" w:hAnsi="Arial" w:cs="Arial"/>
          <w:sz w:val="22"/>
          <w:szCs w:val="22"/>
        </w:rPr>
        <w:t xml:space="preserve">club has a strict “no mouthguard – no play policy”. Players should bring their own personal </w:t>
      </w:r>
      <w:r w:rsidR="00D1240B">
        <w:rPr>
          <w:rFonts w:ascii="Arial" w:hAnsi="Arial" w:cs="Arial"/>
          <w:sz w:val="22"/>
          <w:szCs w:val="22"/>
        </w:rPr>
        <w:t>(</w:t>
      </w:r>
      <w:r>
        <w:rPr>
          <w:rFonts w:ascii="Arial" w:hAnsi="Arial" w:cs="Arial"/>
          <w:sz w:val="22"/>
          <w:szCs w:val="22"/>
        </w:rPr>
        <w:t>clearly labelled</w:t>
      </w:r>
      <w:r w:rsidR="00D1240B">
        <w:rPr>
          <w:rFonts w:ascii="Arial" w:hAnsi="Arial" w:cs="Arial"/>
          <w:sz w:val="22"/>
          <w:szCs w:val="22"/>
        </w:rPr>
        <w:t>)</w:t>
      </w:r>
      <w:r>
        <w:rPr>
          <w:rFonts w:ascii="Arial" w:hAnsi="Arial" w:cs="Arial"/>
          <w:sz w:val="22"/>
          <w:szCs w:val="22"/>
        </w:rPr>
        <w:t xml:space="preserve"> w</w:t>
      </w:r>
      <w:r w:rsidR="00DD6AF6">
        <w:rPr>
          <w:rFonts w:ascii="Arial" w:hAnsi="Arial" w:cs="Arial"/>
          <w:sz w:val="22"/>
          <w:szCs w:val="22"/>
        </w:rPr>
        <w:t>ater bottle</w:t>
      </w:r>
      <w:r w:rsidR="00DD6AF6" w:rsidRPr="00CC07CF">
        <w:rPr>
          <w:rFonts w:ascii="Arial" w:hAnsi="Arial" w:cs="Arial"/>
          <w:sz w:val="22"/>
          <w:szCs w:val="22"/>
        </w:rPr>
        <w:t xml:space="preserve"> </w:t>
      </w:r>
      <w:r>
        <w:rPr>
          <w:rFonts w:ascii="Arial" w:hAnsi="Arial" w:cs="Arial"/>
          <w:sz w:val="22"/>
          <w:szCs w:val="22"/>
        </w:rPr>
        <w:t xml:space="preserve">to </w:t>
      </w:r>
      <w:r w:rsidR="00DD6AF6" w:rsidRPr="00CC07CF">
        <w:rPr>
          <w:rFonts w:ascii="Arial" w:hAnsi="Arial" w:cs="Arial"/>
          <w:sz w:val="22"/>
          <w:szCs w:val="22"/>
        </w:rPr>
        <w:t xml:space="preserve">training and games. </w:t>
      </w:r>
    </w:p>
    <w:p w14:paraId="011513AF" w14:textId="4BE721E5" w:rsidR="00E72ABE" w:rsidRDefault="00E72ABE" w:rsidP="00DD6AF6">
      <w:pPr>
        <w:pStyle w:val="BodyText"/>
        <w:spacing w:before="143" w:line="256" w:lineRule="auto"/>
        <w:ind w:right="116"/>
        <w:rPr>
          <w:rFonts w:ascii="Arial" w:hAnsi="Arial" w:cs="Arial"/>
          <w:sz w:val="22"/>
          <w:szCs w:val="22"/>
        </w:rPr>
      </w:pPr>
      <w:r>
        <w:rPr>
          <w:rFonts w:ascii="Arial" w:hAnsi="Arial" w:cs="Arial"/>
          <w:sz w:val="22"/>
          <w:szCs w:val="22"/>
        </w:rPr>
        <w:t>Goal keepers must wear full gear at all times</w:t>
      </w:r>
      <w:r w:rsidR="00D1240B" w:rsidRPr="00D1240B">
        <w:rPr>
          <w:rFonts w:ascii="Arial" w:hAnsi="Arial" w:cs="Arial"/>
          <w:sz w:val="22"/>
          <w:szCs w:val="22"/>
        </w:rPr>
        <w:t xml:space="preserve"> </w:t>
      </w:r>
      <w:r w:rsidR="00D1240B">
        <w:rPr>
          <w:rFonts w:ascii="Arial" w:hAnsi="Arial" w:cs="Arial"/>
          <w:sz w:val="22"/>
          <w:szCs w:val="22"/>
        </w:rPr>
        <w:t>on field during training and in games</w:t>
      </w:r>
      <w:r>
        <w:rPr>
          <w:rFonts w:ascii="Arial" w:hAnsi="Arial" w:cs="Arial"/>
          <w:sz w:val="22"/>
          <w:szCs w:val="22"/>
        </w:rPr>
        <w:t xml:space="preserve">. The club </w:t>
      </w:r>
      <w:r w:rsidR="00D1240B">
        <w:rPr>
          <w:rFonts w:ascii="Arial" w:hAnsi="Arial" w:cs="Arial"/>
          <w:sz w:val="22"/>
          <w:szCs w:val="22"/>
        </w:rPr>
        <w:t xml:space="preserve">can </w:t>
      </w:r>
      <w:r>
        <w:rPr>
          <w:rFonts w:ascii="Arial" w:hAnsi="Arial" w:cs="Arial"/>
          <w:sz w:val="22"/>
          <w:szCs w:val="22"/>
        </w:rPr>
        <w:t>provide all</w:t>
      </w:r>
      <w:r w:rsidR="00D1240B">
        <w:rPr>
          <w:rFonts w:ascii="Arial" w:hAnsi="Arial" w:cs="Arial"/>
          <w:sz w:val="22"/>
          <w:szCs w:val="22"/>
        </w:rPr>
        <w:t xml:space="preserve"> the </w:t>
      </w:r>
      <w:r>
        <w:rPr>
          <w:rFonts w:ascii="Arial" w:hAnsi="Arial" w:cs="Arial"/>
          <w:sz w:val="22"/>
          <w:szCs w:val="22"/>
        </w:rPr>
        <w:t>required equipment for junior goalies. As goalie equipment is expensive and requires replac</w:t>
      </w:r>
      <w:r w:rsidR="00D1240B">
        <w:rPr>
          <w:rFonts w:ascii="Arial" w:hAnsi="Arial" w:cs="Arial"/>
          <w:sz w:val="22"/>
          <w:szCs w:val="22"/>
        </w:rPr>
        <w:t xml:space="preserve">ement </w:t>
      </w:r>
      <w:r>
        <w:rPr>
          <w:rFonts w:ascii="Arial" w:hAnsi="Arial" w:cs="Arial"/>
          <w:sz w:val="22"/>
          <w:szCs w:val="22"/>
        </w:rPr>
        <w:t xml:space="preserve">as players grow, the club discourages parents from purchasing </w:t>
      </w:r>
      <w:r w:rsidR="00D1240B">
        <w:rPr>
          <w:rFonts w:ascii="Arial" w:hAnsi="Arial" w:cs="Arial"/>
          <w:sz w:val="22"/>
          <w:szCs w:val="22"/>
        </w:rPr>
        <w:t xml:space="preserve">their own </w:t>
      </w:r>
      <w:r>
        <w:rPr>
          <w:rFonts w:ascii="Arial" w:hAnsi="Arial" w:cs="Arial"/>
          <w:sz w:val="22"/>
          <w:szCs w:val="22"/>
        </w:rPr>
        <w:t>goalie equipment. For parents that wish to do so</w:t>
      </w:r>
      <w:r w:rsidR="00D1240B">
        <w:rPr>
          <w:rFonts w:ascii="Arial" w:hAnsi="Arial" w:cs="Arial"/>
          <w:sz w:val="22"/>
          <w:szCs w:val="22"/>
        </w:rPr>
        <w:t>,</w:t>
      </w:r>
      <w:r>
        <w:rPr>
          <w:rFonts w:ascii="Arial" w:hAnsi="Arial" w:cs="Arial"/>
          <w:sz w:val="22"/>
          <w:szCs w:val="22"/>
        </w:rPr>
        <w:t xml:space="preserve"> registration discounts may be available.</w:t>
      </w:r>
      <w:r w:rsidR="00D1240B">
        <w:rPr>
          <w:rFonts w:ascii="Arial" w:hAnsi="Arial" w:cs="Arial"/>
          <w:sz w:val="22"/>
          <w:szCs w:val="22"/>
        </w:rPr>
        <w:t xml:space="preserve"> </w:t>
      </w:r>
      <w:r>
        <w:rPr>
          <w:rFonts w:ascii="Arial" w:hAnsi="Arial" w:cs="Arial"/>
          <w:sz w:val="22"/>
          <w:szCs w:val="22"/>
        </w:rPr>
        <w:t xml:space="preserve">  </w:t>
      </w:r>
    </w:p>
    <w:p w14:paraId="4DF003AD" w14:textId="2920CE46" w:rsidR="00DD6AF6" w:rsidRPr="00CC07CF" w:rsidRDefault="00E72ABE" w:rsidP="00DD6AF6">
      <w:pPr>
        <w:pStyle w:val="BodyText"/>
        <w:spacing w:before="143" w:line="256" w:lineRule="auto"/>
        <w:ind w:right="116"/>
        <w:rPr>
          <w:rFonts w:ascii="Arial" w:hAnsi="Arial" w:cs="Arial"/>
          <w:sz w:val="22"/>
          <w:szCs w:val="22"/>
        </w:rPr>
      </w:pPr>
      <w:r>
        <w:rPr>
          <w:rFonts w:ascii="Arial" w:hAnsi="Arial" w:cs="Arial"/>
          <w:sz w:val="22"/>
          <w:szCs w:val="22"/>
        </w:rPr>
        <w:t xml:space="preserve">The official </w:t>
      </w:r>
      <w:r w:rsidR="00DD6AF6">
        <w:rPr>
          <w:rFonts w:ascii="Arial" w:hAnsi="Arial" w:cs="Arial"/>
          <w:sz w:val="22"/>
          <w:szCs w:val="22"/>
        </w:rPr>
        <w:t xml:space="preserve">club </w:t>
      </w:r>
      <w:r w:rsidR="00DD6AF6" w:rsidRPr="00CC07CF">
        <w:rPr>
          <w:rFonts w:ascii="Arial" w:hAnsi="Arial" w:cs="Arial"/>
          <w:sz w:val="22"/>
          <w:szCs w:val="22"/>
        </w:rPr>
        <w:t>uniform</w:t>
      </w:r>
      <w:r w:rsidR="00DD6AF6">
        <w:rPr>
          <w:rFonts w:ascii="Arial" w:hAnsi="Arial" w:cs="Arial"/>
          <w:sz w:val="22"/>
          <w:szCs w:val="22"/>
        </w:rPr>
        <w:t xml:space="preserve"> (shirt, navy skort/shorts, blue socks)</w:t>
      </w:r>
      <w:r w:rsidR="00DD6AF6" w:rsidRPr="00CC07CF">
        <w:rPr>
          <w:rFonts w:ascii="Arial" w:hAnsi="Arial" w:cs="Arial"/>
          <w:sz w:val="22"/>
          <w:szCs w:val="22"/>
        </w:rPr>
        <w:t xml:space="preserve"> </w:t>
      </w:r>
      <w:r w:rsidR="00D1240B">
        <w:rPr>
          <w:rFonts w:ascii="Arial" w:hAnsi="Arial" w:cs="Arial"/>
          <w:sz w:val="22"/>
          <w:szCs w:val="22"/>
        </w:rPr>
        <w:t xml:space="preserve">must </w:t>
      </w:r>
      <w:r w:rsidR="00030862">
        <w:rPr>
          <w:rFonts w:ascii="Arial" w:hAnsi="Arial" w:cs="Arial"/>
          <w:sz w:val="22"/>
          <w:szCs w:val="22"/>
        </w:rPr>
        <w:t xml:space="preserve">be worn </w:t>
      </w:r>
      <w:r w:rsidR="00DD6AF6" w:rsidRPr="00CC07CF">
        <w:rPr>
          <w:rFonts w:ascii="Arial" w:hAnsi="Arial" w:cs="Arial"/>
          <w:sz w:val="22"/>
          <w:szCs w:val="22"/>
        </w:rPr>
        <w:t xml:space="preserve">for </w:t>
      </w:r>
      <w:r>
        <w:rPr>
          <w:rFonts w:ascii="Arial" w:hAnsi="Arial" w:cs="Arial"/>
          <w:sz w:val="22"/>
          <w:szCs w:val="22"/>
        </w:rPr>
        <w:t xml:space="preserve">all </w:t>
      </w:r>
      <w:r w:rsidR="00DD6AF6" w:rsidRPr="00CC07CF">
        <w:rPr>
          <w:rFonts w:ascii="Arial" w:hAnsi="Arial" w:cs="Arial"/>
          <w:sz w:val="22"/>
          <w:szCs w:val="22"/>
        </w:rPr>
        <w:t>games.</w:t>
      </w:r>
      <w:r>
        <w:rPr>
          <w:rFonts w:ascii="Arial" w:hAnsi="Arial" w:cs="Arial"/>
          <w:sz w:val="22"/>
          <w:szCs w:val="22"/>
        </w:rPr>
        <w:t xml:space="preserve"> For uniform clashes</w:t>
      </w:r>
      <w:r w:rsidR="00D1240B">
        <w:rPr>
          <w:rFonts w:ascii="Arial" w:hAnsi="Arial" w:cs="Arial"/>
          <w:sz w:val="22"/>
          <w:szCs w:val="22"/>
        </w:rPr>
        <w:t>,</w:t>
      </w:r>
      <w:r>
        <w:rPr>
          <w:rFonts w:ascii="Arial" w:hAnsi="Arial" w:cs="Arial"/>
          <w:sz w:val="22"/>
          <w:szCs w:val="22"/>
        </w:rPr>
        <w:t xml:space="preserve"> where an opposing club uniform is similar (e.g. lions), and where Modernians is the away team, an alternative strip will be worn. This will consist of a white shirt, navy shorts/skorts and yellow socks. Players do not need to </w:t>
      </w:r>
      <w:r w:rsidR="00D1240B">
        <w:rPr>
          <w:rFonts w:ascii="Arial" w:hAnsi="Arial" w:cs="Arial"/>
          <w:sz w:val="22"/>
          <w:szCs w:val="22"/>
        </w:rPr>
        <w:t xml:space="preserve">wear the club </w:t>
      </w:r>
      <w:r>
        <w:rPr>
          <w:rFonts w:ascii="Arial" w:hAnsi="Arial" w:cs="Arial"/>
          <w:sz w:val="22"/>
          <w:szCs w:val="22"/>
        </w:rPr>
        <w:t xml:space="preserve">uniform at training sessions. </w:t>
      </w:r>
    </w:p>
    <w:p w14:paraId="6E175CA4" w14:textId="77777777" w:rsidR="00D60B4A" w:rsidRDefault="00D60B4A" w:rsidP="00DD6AF6">
      <w:pPr>
        <w:pStyle w:val="BodyText"/>
        <w:spacing w:before="143" w:line="256" w:lineRule="auto"/>
        <w:ind w:right="116"/>
        <w:rPr>
          <w:rFonts w:ascii="Arial" w:hAnsi="Arial" w:cs="Arial"/>
          <w:sz w:val="22"/>
          <w:szCs w:val="22"/>
        </w:rPr>
      </w:pPr>
      <w:r>
        <w:rPr>
          <w:rFonts w:ascii="Arial" w:hAnsi="Arial" w:cs="Arial"/>
          <w:sz w:val="22"/>
          <w:szCs w:val="22"/>
        </w:rPr>
        <w:t>Parents are encouraged to ensure that players have all required uniform and equipment</w:t>
      </w:r>
      <w:r w:rsidRPr="00CC07CF">
        <w:rPr>
          <w:rFonts w:ascii="Arial" w:hAnsi="Arial" w:cs="Arial"/>
          <w:sz w:val="22"/>
          <w:szCs w:val="22"/>
        </w:rPr>
        <w:t xml:space="preserve"> </w:t>
      </w:r>
      <w:r>
        <w:rPr>
          <w:rFonts w:ascii="Arial" w:hAnsi="Arial" w:cs="Arial"/>
          <w:sz w:val="22"/>
          <w:szCs w:val="22"/>
        </w:rPr>
        <w:t xml:space="preserve">before leaving to travel to training and games. </w:t>
      </w:r>
    </w:p>
    <w:p w14:paraId="7761C5BF" w14:textId="3CA6E893" w:rsidR="00030862" w:rsidRDefault="00D60B4A" w:rsidP="00DD6AF6">
      <w:pPr>
        <w:pStyle w:val="BodyText"/>
        <w:spacing w:before="143" w:line="256" w:lineRule="auto"/>
        <w:ind w:right="116"/>
        <w:rPr>
          <w:rFonts w:ascii="Arial" w:hAnsi="Arial" w:cs="Arial"/>
          <w:sz w:val="22"/>
          <w:szCs w:val="22"/>
        </w:rPr>
      </w:pPr>
      <w:r>
        <w:rPr>
          <w:rFonts w:ascii="Arial" w:hAnsi="Arial" w:cs="Arial"/>
          <w:sz w:val="22"/>
          <w:szCs w:val="22"/>
        </w:rPr>
        <w:t xml:space="preserve">Modernians recommend and use </w:t>
      </w:r>
      <w:r w:rsidR="00DD6AF6" w:rsidRPr="00CC07CF">
        <w:rPr>
          <w:rFonts w:ascii="Arial" w:hAnsi="Arial" w:cs="Arial"/>
          <w:sz w:val="22"/>
          <w:szCs w:val="22"/>
        </w:rPr>
        <w:t>Hockey International</w:t>
      </w:r>
      <w:r w:rsidR="00030862">
        <w:rPr>
          <w:rFonts w:ascii="Arial" w:hAnsi="Arial" w:cs="Arial"/>
          <w:sz w:val="22"/>
          <w:szCs w:val="22"/>
        </w:rPr>
        <w:t xml:space="preserve"> on Main Street</w:t>
      </w:r>
      <w:r w:rsidR="00D1240B">
        <w:rPr>
          <w:rFonts w:ascii="Arial" w:hAnsi="Arial" w:cs="Arial"/>
          <w:sz w:val="22"/>
          <w:szCs w:val="22"/>
        </w:rPr>
        <w:t xml:space="preserve"> in </w:t>
      </w:r>
      <w:r w:rsidR="00DD6AF6" w:rsidRPr="00CC07CF">
        <w:rPr>
          <w:rFonts w:ascii="Arial" w:hAnsi="Arial" w:cs="Arial"/>
          <w:sz w:val="22"/>
          <w:szCs w:val="22"/>
        </w:rPr>
        <w:t>Mount Hawthorn</w:t>
      </w:r>
      <w:r>
        <w:rPr>
          <w:rFonts w:ascii="Arial" w:hAnsi="Arial" w:cs="Arial"/>
          <w:sz w:val="22"/>
          <w:szCs w:val="22"/>
        </w:rPr>
        <w:t xml:space="preserve"> for equipment</w:t>
      </w:r>
      <w:r w:rsidR="00DD6AF6">
        <w:rPr>
          <w:rFonts w:ascii="Arial" w:hAnsi="Arial" w:cs="Arial"/>
          <w:sz w:val="22"/>
          <w:szCs w:val="22"/>
        </w:rPr>
        <w:t xml:space="preserve">. </w:t>
      </w:r>
      <w:r w:rsidR="00030862">
        <w:rPr>
          <w:rFonts w:ascii="Arial" w:hAnsi="Arial" w:cs="Arial"/>
          <w:sz w:val="22"/>
          <w:szCs w:val="22"/>
        </w:rPr>
        <w:t xml:space="preserve">As sticks can be expensive and are </w:t>
      </w:r>
      <w:r>
        <w:rPr>
          <w:rFonts w:ascii="Arial" w:hAnsi="Arial" w:cs="Arial"/>
          <w:sz w:val="22"/>
          <w:szCs w:val="22"/>
        </w:rPr>
        <w:t xml:space="preserve">usually </w:t>
      </w:r>
      <w:r w:rsidR="00030862">
        <w:rPr>
          <w:rFonts w:ascii="Arial" w:hAnsi="Arial" w:cs="Arial"/>
          <w:sz w:val="22"/>
          <w:szCs w:val="22"/>
        </w:rPr>
        <w:t>expected to last several seasons</w:t>
      </w:r>
      <w:r w:rsidR="00D1240B">
        <w:rPr>
          <w:rFonts w:ascii="Arial" w:hAnsi="Arial" w:cs="Arial"/>
          <w:sz w:val="22"/>
          <w:szCs w:val="22"/>
        </w:rPr>
        <w:t xml:space="preserve"> (</w:t>
      </w:r>
      <w:r w:rsidR="00030862">
        <w:rPr>
          <w:rFonts w:ascii="Arial" w:hAnsi="Arial" w:cs="Arial"/>
          <w:sz w:val="22"/>
          <w:szCs w:val="22"/>
        </w:rPr>
        <w:t>subject to players growing</w:t>
      </w:r>
      <w:r w:rsidR="00D1240B">
        <w:rPr>
          <w:rFonts w:ascii="Arial" w:hAnsi="Arial" w:cs="Arial"/>
          <w:sz w:val="22"/>
          <w:szCs w:val="22"/>
        </w:rPr>
        <w:t>)</w:t>
      </w:r>
      <w:r w:rsidR="00030862">
        <w:rPr>
          <w:rFonts w:ascii="Arial" w:hAnsi="Arial" w:cs="Arial"/>
          <w:sz w:val="22"/>
          <w:szCs w:val="22"/>
        </w:rPr>
        <w:t xml:space="preserve"> it is recommended that </w:t>
      </w:r>
      <w:r>
        <w:rPr>
          <w:rFonts w:ascii="Arial" w:hAnsi="Arial" w:cs="Arial"/>
          <w:sz w:val="22"/>
          <w:szCs w:val="22"/>
        </w:rPr>
        <w:t xml:space="preserve">expert advice is sought when purchasing sticks to </w:t>
      </w:r>
      <w:r w:rsidR="00030862">
        <w:rPr>
          <w:rFonts w:ascii="Arial" w:hAnsi="Arial" w:cs="Arial"/>
          <w:sz w:val="22"/>
          <w:szCs w:val="22"/>
        </w:rPr>
        <w:t>ensure th</w:t>
      </w:r>
      <w:r>
        <w:rPr>
          <w:rFonts w:ascii="Arial" w:hAnsi="Arial" w:cs="Arial"/>
          <w:sz w:val="22"/>
          <w:szCs w:val="22"/>
        </w:rPr>
        <w:t xml:space="preserve">ey </w:t>
      </w:r>
      <w:r w:rsidR="00030862">
        <w:rPr>
          <w:rFonts w:ascii="Arial" w:hAnsi="Arial" w:cs="Arial"/>
          <w:sz w:val="22"/>
          <w:szCs w:val="22"/>
        </w:rPr>
        <w:t xml:space="preserve">are correctly sized. The club generally does not suggest buying </w:t>
      </w:r>
      <w:r w:rsidR="00D1240B">
        <w:rPr>
          <w:rFonts w:ascii="Arial" w:hAnsi="Arial" w:cs="Arial"/>
          <w:sz w:val="22"/>
          <w:szCs w:val="22"/>
        </w:rPr>
        <w:t xml:space="preserve">more expensive </w:t>
      </w:r>
      <w:r w:rsidR="00030862">
        <w:rPr>
          <w:rFonts w:ascii="Arial" w:hAnsi="Arial" w:cs="Arial"/>
          <w:sz w:val="22"/>
          <w:szCs w:val="22"/>
        </w:rPr>
        <w:t>sticks for younger players (</w:t>
      </w:r>
      <w:r>
        <w:rPr>
          <w:rFonts w:ascii="Arial" w:hAnsi="Arial" w:cs="Arial"/>
          <w:sz w:val="22"/>
          <w:szCs w:val="22"/>
        </w:rPr>
        <w:t xml:space="preserve">e.g. </w:t>
      </w:r>
      <w:r w:rsidR="00030862">
        <w:rPr>
          <w:rFonts w:ascii="Arial" w:hAnsi="Arial" w:cs="Arial"/>
          <w:sz w:val="22"/>
          <w:szCs w:val="22"/>
        </w:rPr>
        <w:t xml:space="preserve">J </w:t>
      </w:r>
      <w:r>
        <w:rPr>
          <w:rFonts w:ascii="Arial" w:hAnsi="Arial" w:cs="Arial"/>
          <w:sz w:val="22"/>
          <w:szCs w:val="22"/>
        </w:rPr>
        <w:t xml:space="preserve">3/ 4 </w:t>
      </w:r>
      <w:r w:rsidR="00030862">
        <w:rPr>
          <w:rFonts w:ascii="Arial" w:hAnsi="Arial" w:cs="Arial"/>
          <w:sz w:val="22"/>
          <w:szCs w:val="22"/>
        </w:rPr>
        <w:t>and J 5/6)</w:t>
      </w:r>
      <w:r>
        <w:rPr>
          <w:rFonts w:ascii="Arial" w:hAnsi="Arial" w:cs="Arial"/>
          <w:sz w:val="22"/>
          <w:szCs w:val="22"/>
        </w:rPr>
        <w:t xml:space="preserve"> in modified rules competitions</w:t>
      </w:r>
      <w:r w:rsidR="00030862">
        <w:rPr>
          <w:rFonts w:ascii="Arial" w:hAnsi="Arial" w:cs="Arial"/>
          <w:sz w:val="22"/>
          <w:szCs w:val="22"/>
        </w:rPr>
        <w:t>.</w:t>
      </w:r>
    </w:p>
    <w:p w14:paraId="5B86AC62" w14:textId="7B83E613" w:rsidR="00DD6AF6" w:rsidRDefault="00030862" w:rsidP="00DD6AF6">
      <w:pPr>
        <w:pStyle w:val="BodyText"/>
        <w:spacing w:before="143" w:line="256" w:lineRule="auto"/>
        <w:ind w:right="116"/>
        <w:rPr>
          <w:rFonts w:ascii="Arial" w:hAnsi="Arial" w:cs="Arial"/>
          <w:sz w:val="22"/>
          <w:szCs w:val="22"/>
        </w:rPr>
      </w:pPr>
      <w:r>
        <w:rPr>
          <w:rFonts w:ascii="Arial" w:hAnsi="Arial" w:cs="Arial"/>
          <w:sz w:val="22"/>
          <w:szCs w:val="22"/>
        </w:rPr>
        <w:t xml:space="preserve">Mouthguards that are properly moulded/fitted by a dentist are strongly recommended. </w:t>
      </w:r>
      <w:r w:rsidR="00DD6AF6" w:rsidRPr="00CC07CF">
        <w:rPr>
          <w:rFonts w:ascii="Arial" w:hAnsi="Arial" w:cs="Arial"/>
          <w:sz w:val="22"/>
          <w:szCs w:val="22"/>
        </w:rPr>
        <w:t>Leederville Dental</w:t>
      </w:r>
      <w:r w:rsidR="00DD6AF6">
        <w:rPr>
          <w:rFonts w:ascii="Arial" w:hAnsi="Arial" w:cs="Arial"/>
          <w:sz w:val="22"/>
          <w:szCs w:val="22"/>
        </w:rPr>
        <w:t>, Mount Hawthorn</w:t>
      </w:r>
      <w:r w:rsidR="00DD6AF6" w:rsidRPr="00CC07CF">
        <w:rPr>
          <w:rFonts w:ascii="Arial" w:hAnsi="Arial" w:cs="Arial"/>
          <w:sz w:val="22"/>
          <w:szCs w:val="22"/>
        </w:rPr>
        <w:t xml:space="preserve"> is </w:t>
      </w:r>
      <w:r>
        <w:rPr>
          <w:rFonts w:ascii="Arial" w:hAnsi="Arial" w:cs="Arial"/>
          <w:sz w:val="22"/>
          <w:szCs w:val="22"/>
        </w:rPr>
        <w:t xml:space="preserve">a </w:t>
      </w:r>
      <w:r w:rsidR="00DD6AF6" w:rsidRPr="00CC07CF">
        <w:rPr>
          <w:rFonts w:ascii="Arial" w:hAnsi="Arial" w:cs="Arial"/>
          <w:sz w:val="22"/>
          <w:szCs w:val="22"/>
        </w:rPr>
        <w:t xml:space="preserve">club sponsor </w:t>
      </w:r>
      <w:r>
        <w:rPr>
          <w:rFonts w:ascii="Arial" w:hAnsi="Arial" w:cs="Arial"/>
          <w:sz w:val="22"/>
          <w:szCs w:val="22"/>
        </w:rPr>
        <w:t xml:space="preserve">and can </w:t>
      </w:r>
      <w:r w:rsidR="00DD6AF6">
        <w:rPr>
          <w:rFonts w:ascii="Arial" w:hAnsi="Arial" w:cs="Arial"/>
          <w:sz w:val="22"/>
          <w:szCs w:val="22"/>
        </w:rPr>
        <w:t xml:space="preserve">supply </w:t>
      </w:r>
      <w:r w:rsidR="00DD6AF6" w:rsidRPr="00CC07CF">
        <w:rPr>
          <w:rFonts w:ascii="Arial" w:hAnsi="Arial" w:cs="Arial"/>
          <w:sz w:val="22"/>
          <w:szCs w:val="22"/>
        </w:rPr>
        <w:t>fitted mouthguards</w:t>
      </w:r>
      <w:r w:rsidR="00DD6AF6">
        <w:rPr>
          <w:rFonts w:ascii="Arial" w:hAnsi="Arial" w:cs="Arial"/>
          <w:sz w:val="22"/>
          <w:szCs w:val="22"/>
        </w:rPr>
        <w:t xml:space="preserve"> a</w:t>
      </w:r>
      <w:r>
        <w:rPr>
          <w:rFonts w:ascii="Arial" w:hAnsi="Arial" w:cs="Arial"/>
          <w:sz w:val="22"/>
          <w:szCs w:val="22"/>
        </w:rPr>
        <w:t>t a m</w:t>
      </w:r>
      <w:r w:rsidR="00DD6AF6">
        <w:rPr>
          <w:rFonts w:ascii="Arial" w:hAnsi="Arial" w:cs="Arial"/>
          <w:sz w:val="22"/>
          <w:szCs w:val="22"/>
        </w:rPr>
        <w:t>ember</w:t>
      </w:r>
      <w:r w:rsidR="00D60B4A">
        <w:rPr>
          <w:rFonts w:ascii="Arial" w:hAnsi="Arial" w:cs="Arial"/>
          <w:sz w:val="22"/>
          <w:szCs w:val="22"/>
        </w:rPr>
        <w:t>’</w:t>
      </w:r>
      <w:r w:rsidR="00DD6AF6">
        <w:rPr>
          <w:rFonts w:ascii="Arial" w:hAnsi="Arial" w:cs="Arial"/>
          <w:sz w:val="22"/>
          <w:szCs w:val="22"/>
        </w:rPr>
        <w:t>s price</w:t>
      </w:r>
      <w:r w:rsidR="00DD6AF6" w:rsidRPr="00CC07CF">
        <w:rPr>
          <w:rFonts w:ascii="Arial" w:hAnsi="Arial" w:cs="Arial"/>
          <w:sz w:val="22"/>
          <w:szCs w:val="22"/>
        </w:rPr>
        <w:t xml:space="preserve">.  </w:t>
      </w:r>
      <w:r>
        <w:rPr>
          <w:rFonts w:ascii="Arial" w:hAnsi="Arial" w:cs="Arial"/>
          <w:sz w:val="22"/>
          <w:szCs w:val="22"/>
        </w:rPr>
        <w:t xml:space="preserve">For emergency use, pharmacies </w:t>
      </w:r>
      <w:r w:rsidR="00DD6AF6" w:rsidRPr="00CC07CF">
        <w:rPr>
          <w:rFonts w:ascii="Arial" w:hAnsi="Arial" w:cs="Arial"/>
          <w:sz w:val="22"/>
          <w:szCs w:val="22"/>
        </w:rPr>
        <w:t xml:space="preserve">and sports stores supply mouthguards which can be moulded </w:t>
      </w:r>
      <w:r>
        <w:rPr>
          <w:rFonts w:ascii="Arial" w:hAnsi="Arial" w:cs="Arial"/>
          <w:sz w:val="22"/>
          <w:szCs w:val="22"/>
        </w:rPr>
        <w:t xml:space="preserve">at home </w:t>
      </w:r>
      <w:r w:rsidR="00DD6AF6" w:rsidRPr="00CC07CF">
        <w:rPr>
          <w:rFonts w:ascii="Arial" w:hAnsi="Arial" w:cs="Arial"/>
          <w:sz w:val="22"/>
          <w:szCs w:val="22"/>
        </w:rPr>
        <w:t>in hot water.</w:t>
      </w:r>
    </w:p>
    <w:p w14:paraId="7D0C1BE3" w14:textId="77777777" w:rsidR="00D1240B" w:rsidRDefault="00D1240B" w:rsidP="00DD6AF6">
      <w:pPr>
        <w:pStyle w:val="BodyText"/>
        <w:spacing w:before="143" w:line="256" w:lineRule="auto"/>
        <w:ind w:right="116"/>
        <w:rPr>
          <w:rFonts w:ascii="Arial" w:hAnsi="Arial" w:cs="Arial"/>
          <w:sz w:val="22"/>
          <w:szCs w:val="22"/>
        </w:rPr>
      </w:pPr>
    </w:p>
    <w:p w14:paraId="1498BFE8" w14:textId="77777777" w:rsidR="00D1240B" w:rsidRDefault="00D1240B" w:rsidP="00DD6AF6">
      <w:pPr>
        <w:pStyle w:val="BodyText"/>
        <w:spacing w:before="143" w:line="256" w:lineRule="auto"/>
        <w:ind w:right="116"/>
        <w:rPr>
          <w:rFonts w:ascii="Arial" w:hAnsi="Arial" w:cs="Arial"/>
          <w:sz w:val="22"/>
          <w:szCs w:val="22"/>
        </w:rPr>
      </w:pPr>
    </w:p>
    <w:p w14:paraId="4306D776" w14:textId="77777777" w:rsidR="00D1240B" w:rsidRDefault="00D1240B" w:rsidP="00DD6AF6">
      <w:pPr>
        <w:pStyle w:val="BodyText"/>
        <w:spacing w:before="143" w:line="256" w:lineRule="auto"/>
        <w:ind w:right="116"/>
        <w:rPr>
          <w:rFonts w:ascii="Arial" w:hAnsi="Arial" w:cs="Arial"/>
          <w:sz w:val="22"/>
          <w:szCs w:val="22"/>
        </w:rPr>
      </w:pPr>
    </w:p>
    <w:p w14:paraId="78849BD6" w14:textId="77777777" w:rsidR="00D1240B" w:rsidRDefault="00D1240B" w:rsidP="00DD6AF6">
      <w:pPr>
        <w:pStyle w:val="BodyText"/>
        <w:spacing w:before="143" w:line="256" w:lineRule="auto"/>
        <w:ind w:right="116"/>
        <w:rPr>
          <w:rFonts w:ascii="Arial" w:hAnsi="Arial" w:cs="Arial"/>
          <w:sz w:val="22"/>
          <w:szCs w:val="22"/>
        </w:rPr>
      </w:pPr>
    </w:p>
    <w:p w14:paraId="125B5602" w14:textId="77777777" w:rsidR="00D1240B" w:rsidRDefault="00D1240B" w:rsidP="00DD6AF6">
      <w:pPr>
        <w:pStyle w:val="BodyText"/>
        <w:spacing w:before="143" w:line="256" w:lineRule="auto"/>
        <w:ind w:right="116"/>
        <w:rPr>
          <w:rFonts w:ascii="Arial" w:hAnsi="Arial" w:cs="Arial"/>
          <w:sz w:val="22"/>
          <w:szCs w:val="22"/>
        </w:rPr>
      </w:pPr>
    </w:p>
    <w:p w14:paraId="54FF488B" w14:textId="77777777" w:rsidR="00D1240B" w:rsidRDefault="00D1240B" w:rsidP="00DD6AF6">
      <w:pPr>
        <w:pStyle w:val="BodyText"/>
        <w:spacing w:before="143" w:line="256" w:lineRule="auto"/>
        <w:ind w:right="116"/>
        <w:rPr>
          <w:rFonts w:ascii="Arial" w:hAnsi="Arial" w:cs="Arial"/>
          <w:sz w:val="22"/>
          <w:szCs w:val="22"/>
        </w:rPr>
      </w:pPr>
    </w:p>
    <w:p w14:paraId="608ED0B7" w14:textId="77777777" w:rsidR="00D1240B" w:rsidRDefault="00D1240B" w:rsidP="00DD6AF6">
      <w:pPr>
        <w:pStyle w:val="BodyText"/>
        <w:spacing w:before="143" w:line="256" w:lineRule="auto"/>
        <w:ind w:right="116"/>
        <w:rPr>
          <w:rFonts w:ascii="Arial" w:hAnsi="Arial" w:cs="Arial"/>
          <w:sz w:val="22"/>
          <w:szCs w:val="22"/>
        </w:rPr>
      </w:pPr>
    </w:p>
    <w:p w14:paraId="61E9DC9D" w14:textId="77777777" w:rsidR="00D1240B" w:rsidRDefault="00D1240B" w:rsidP="00DD6AF6">
      <w:pPr>
        <w:pStyle w:val="BodyText"/>
        <w:spacing w:before="143" w:line="256" w:lineRule="auto"/>
        <w:ind w:right="116"/>
        <w:rPr>
          <w:rFonts w:ascii="Arial" w:hAnsi="Arial" w:cs="Arial"/>
          <w:sz w:val="22"/>
          <w:szCs w:val="22"/>
        </w:rPr>
      </w:pPr>
    </w:p>
    <w:p w14:paraId="2B35D007" w14:textId="2DA85D2F" w:rsidR="00D60B4A" w:rsidRPr="004218AE" w:rsidRDefault="00D60B4A" w:rsidP="00D60B4A">
      <w:pPr>
        <w:pStyle w:val="Heading2"/>
        <w:numPr>
          <w:ilvl w:val="1"/>
          <w:numId w:val="41"/>
        </w:numPr>
        <w:spacing w:after="120"/>
        <w:rPr>
          <w:rFonts w:ascii="Arial" w:hAnsi="Arial" w:cs="Arial"/>
          <w:b/>
          <w:color w:val="1F497D" w:themeColor="text2"/>
          <w:w w:val="105"/>
          <w:sz w:val="24"/>
          <w:szCs w:val="22"/>
        </w:rPr>
      </w:pPr>
      <w:r>
        <w:rPr>
          <w:rFonts w:ascii="Arial" w:hAnsi="Arial" w:cs="Arial"/>
          <w:b/>
          <w:color w:val="1F497D" w:themeColor="text2"/>
          <w:w w:val="105"/>
          <w:sz w:val="24"/>
          <w:szCs w:val="22"/>
        </w:rPr>
        <w:t>Carnivals</w:t>
      </w:r>
    </w:p>
    <w:p w14:paraId="5F70A5F9" w14:textId="6A1B4220" w:rsidR="00DD6AF6" w:rsidRPr="00CC07CF" w:rsidRDefault="007222C7" w:rsidP="00DD6AF6">
      <w:pPr>
        <w:pStyle w:val="BodyText"/>
        <w:spacing w:before="143" w:line="256" w:lineRule="auto"/>
        <w:ind w:right="116"/>
        <w:rPr>
          <w:rFonts w:ascii="Arial" w:hAnsi="Arial" w:cs="Arial"/>
          <w:sz w:val="22"/>
          <w:szCs w:val="22"/>
        </w:rPr>
      </w:pPr>
      <w:r>
        <w:rPr>
          <w:rFonts w:ascii="Arial" w:hAnsi="Arial" w:cs="Arial"/>
          <w:sz w:val="22"/>
          <w:szCs w:val="22"/>
        </w:rPr>
        <w:t xml:space="preserve">The </w:t>
      </w:r>
      <w:r w:rsidR="00DD6AF6" w:rsidRPr="00CC07CF">
        <w:rPr>
          <w:rFonts w:ascii="Arial" w:hAnsi="Arial" w:cs="Arial"/>
          <w:sz w:val="22"/>
          <w:szCs w:val="22"/>
        </w:rPr>
        <w:t>YMCC Carnival</w:t>
      </w:r>
      <w:r w:rsidR="00DD6AF6">
        <w:rPr>
          <w:rFonts w:ascii="Arial" w:hAnsi="Arial" w:cs="Arial"/>
          <w:sz w:val="22"/>
          <w:szCs w:val="22"/>
        </w:rPr>
        <w:t>,</w:t>
      </w:r>
      <w:r w:rsidR="00DD6AF6" w:rsidRPr="00CC07CF">
        <w:rPr>
          <w:rFonts w:ascii="Arial" w:hAnsi="Arial" w:cs="Arial"/>
          <w:sz w:val="22"/>
          <w:szCs w:val="22"/>
        </w:rPr>
        <w:t xml:space="preserve"> Perry </w:t>
      </w:r>
      <w:r w:rsidR="00DD6AF6">
        <w:rPr>
          <w:rFonts w:ascii="Arial" w:hAnsi="Arial" w:cs="Arial"/>
          <w:sz w:val="22"/>
          <w:szCs w:val="22"/>
        </w:rPr>
        <w:t>L</w:t>
      </w:r>
      <w:r w:rsidR="00DD6AF6" w:rsidRPr="00CC07CF">
        <w:rPr>
          <w:rFonts w:ascii="Arial" w:hAnsi="Arial" w:cs="Arial"/>
          <w:sz w:val="22"/>
          <w:szCs w:val="22"/>
        </w:rPr>
        <w:t>akes is usually held on the last weekend of the April school holidays.</w:t>
      </w:r>
      <w:r>
        <w:rPr>
          <w:rFonts w:ascii="Arial" w:hAnsi="Arial" w:cs="Arial"/>
          <w:sz w:val="22"/>
          <w:szCs w:val="22"/>
        </w:rPr>
        <w:t xml:space="preserve"> </w:t>
      </w:r>
    </w:p>
    <w:p w14:paraId="7F9C30A6" w14:textId="77777777" w:rsidR="00DD6AF6" w:rsidRDefault="00DD6AF6" w:rsidP="00DD6AF6">
      <w:pPr>
        <w:pStyle w:val="BodyText"/>
        <w:spacing w:before="143" w:line="256" w:lineRule="auto"/>
        <w:ind w:right="116"/>
        <w:rPr>
          <w:rFonts w:ascii="Arial" w:hAnsi="Arial" w:cs="Arial"/>
          <w:sz w:val="22"/>
          <w:szCs w:val="22"/>
        </w:rPr>
      </w:pPr>
      <w:r w:rsidRPr="00CC07CF">
        <w:rPr>
          <w:rFonts w:ascii="Arial" w:hAnsi="Arial" w:cs="Arial"/>
          <w:sz w:val="22"/>
          <w:szCs w:val="22"/>
        </w:rPr>
        <w:t>Narrogin Hockey Carnival</w:t>
      </w:r>
      <w:r>
        <w:rPr>
          <w:rFonts w:ascii="Arial" w:hAnsi="Arial" w:cs="Arial"/>
          <w:sz w:val="22"/>
          <w:szCs w:val="22"/>
        </w:rPr>
        <w:t xml:space="preserve">, Narrogin </w:t>
      </w:r>
      <w:r w:rsidRPr="00CC07CF">
        <w:rPr>
          <w:rFonts w:ascii="Arial" w:hAnsi="Arial" w:cs="Arial"/>
          <w:sz w:val="22"/>
          <w:szCs w:val="22"/>
        </w:rPr>
        <w:t xml:space="preserve">is </w:t>
      </w:r>
      <w:r>
        <w:rPr>
          <w:rFonts w:ascii="Arial" w:hAnsi="Arial" w:cs="Arial"/>
          <w:sz w:val="22"/>
          <w:szCs w:val="22"/>
        </w:rPr>
        <w:t xml:space="preserve">usually </w:t>
      </w:r>
      <w:r w:rsidRPr="00CC07CF">
        <w:rPr>
          <w:rFonts w:ascii="Arial" w:hAnsi="Arial" w:cs="Arial"/>
          <w:sz w:val="22"/>
          <w:szCs w:val="22"/>
        </w:rPr>
        <w:t>held on the last weekend of the July school holidays.</w:t>
      </w:r>
    </w:p>
    <w:p w14:paraId="12047584" w14:textId="237CBAF0" w:rsidR="007222C7" w:rsidRDefault="007222C7" w:rsidP="007222C7">
      <w:pPr>
        <w:pStyle w:val="BodyText"/>
        <w:spacing w:before="143" w:line="256" w:lineRule="auto"/>
        <w:ind w:right="116"/>
        <w:rPr>
          <w:rFonts w:ascii="Arial" w:hAnsi="Arial" w:cs="Arial"/>
          <w:sz w:val="22"/>
          <w:szCs w:val="22"/>
        </w:rPr>
      </w:pPr>
      <w:r>
        <w:rPr>
          <w:rFonts w:ascii="Arial" w:hAnsi="Arial" w:cs="Arial"/>
          <w:sz w:val="22"/>
          <w:szCs w:val="22"/>
        </w:rPr>
        <w:t xml:space="preserve">The club traditionally participates heavily in both carnivals and encourages players to attend. Modernians aims to field teams in all age groups as number permits. The events are used to expose players to new positions, different team mates and to promote/accelerate  skill development. </w:t>
      </w:r>
    </w:p>
    <w:p w14:paraId="2F0B9530" w14:textId="77777777" w:rsidR="00D60B4A" w:rsidRDefault="00D60B4A" w:rsidP="007222C7">
      <w:pPr>
        <w:pStyle w:val="BodyText"/>
        <w:spacing w:before="143" w:line="256" w:lineRule="auto"/>
        <w:ind w:right="116"/>
        <w:rPr>
          <w:rFonts w:ascii="Arial" w:hAnsi="Arial" w:cs="Arial"/>
          <w:sz w:val="22"/>
          <w:szCs w:val="22"/>
        </w:rPr>
      </w:pPr>
    </w:p>
    <w:p w14:paraId="6B1A50FF" w14:textId="55E40B1E" w:rsidR="00D60B4A" w:rsidRPr="004218AE" w:rsidRDefault="00D60B4A" w:rsidP="00D60B4A">
      <w:pPr>
        <w:pStyle w:val="Heading2"/>
        <w:numPr>
          <w:ilvl w:val="1"/>
          <w:numId w:val="41"/>
        </w:numPr>
        <w:spacing w:after="120"/>
        <w:rPr>
          <w:rFonts w:ascii="Arial" w:hAnsi="Arial" w:cs="Arial"/>
          <w:b/>
          <w:color w:val="1F497D" w:themeColor="text2"/>
          <w:w w:val="105"/>
          <w:sz w:val="24"/>
          <w:szCs w:val="22"/>
        </w:rPr>
      </w:pPr>
      <w:r>
        <w:rPr>
          <w:rFonts w:ascii="Arial" w:hAnsi="Arial" w:cs="Arial"/>
          <w:b/>
          <w:color w:val="1F497D" w:themeColor="text2"/>
          <w:w w:val="105"/>
          <w:sz w:val="24"/>
          <w:szCs w:val="22"/>
        </w:rPr>
        <w:t xml:space="preserve">Playing Tips </w:t>
      </w:r>
    </w:p>
    <w:p w14:paraId="357F6583" w14:textId="6CE767C9" w:rsidR="00DC2541" w:rsidRPr="00CC07CF" w:rsidRDefault="005A0E63" w:rsidP="00FC7B79">
      <w:pPr>
        <w:pStyle w:val="BodyText"/>
        <w:spacing w:before="92" w:line="259" w:lineRule="auto"/>
        <w:ind w:right="116"/>
        <w:rPr>
          <w:rFonts w:ascii="Arial" w:hAnsi="Arial" w:cs="Arial"/>
          <w:sz w:val="22"/>
          <w:szCs w:val="22"/>
        </w:rPr>
      </w:pPr>
      <w:r w:rsidRPr="00CC07CF">
        <w:rPr>
          <w:rFonts w:ascii="Arial" w:hAnsi="Arial" w:cs="Arial"/>
          <w:sz w:val="22"/>
          <w:szCs w:val="22"/>
        </w:rPr>
        <w:t xml:space="preserve">The Modernians How to Play Hockey Booklet can be found </w:t>
      </w:r>
      <w:r w:rsidR="00D60B4A">
        <w:rPr>
          <w:rFonts w:ascii="Arial" w:hAnsi="Arial" w:cs="Arial"/>
          <w:sz w:val="22"/>
          <w:szCs w:val="22"/>
        </w:rPr>
        <w:t xml:space="preserve">at: </w:t>
      </w:r>
      <w:hyperlink r:id="rId14" w:history="1">
        <w:r w:rsidR="00255205" w:rsidRPr="00CC07CF">
          <w:rPr>
            <w:rStyle w:val="Hyperlink"/>
            <w:rFonts w:ascii="Arial" w:hAnsi="Arial" w:cs="Arial"/>
            <w:sz w:val="22"/>
            <w:szCs w:val="22"/>
          </w:rPr>
          <w:t>http://modernianshockey.org/wp-content/uploads/2018/05/How-To-Play-Hockey-booklet.pdf</w:t>
        </w:r>
      </w:hyperlink>
    </w:p>
    <w:p w14:paraId="4D8B299D" w14:textId="6EC85B73" w:rsidR="008065D1" w:rsidRPr="00CC07CF" w:rsidRDefault="008065D1" w:rsidP="00FC7B79">
      <w:pPr>
        <w:pStyle w:val="BodyText"/>
        <w:spacing w:before="92" w:line="259" w:lineRule="auto"/>
        <w:ind w:right="116"/>
        <w:rPr>
          <w:rFonts w:ascii="Arial" w:hAnsi="Arial" w:cs="Arial"/>
          <w:sz w:val="22"/>
          <w:szCs w:val="22"/>
        </w:rPr>
      </w:pPr>
    </w:p>
    <w:p w14:paraId="0BCC6A30" w14:textId="77777777" w:rsidR="004456F2" w:rsidRPr="00CC07CF" w:rsidRDefault="004456F2" w:rsidP="00FC7B79">
      <w:pPr>
        <w:tabs>
          <w:tab w:val="left" w:pos="2997"/>
        </w:tabs>
        <w:ind w:left="116" w:right="116"/>
        <w:rPr>
          <w:rFonts w:ascii="Arial" w:hAnsi="Arial" w:cs="Arial"/>
          <w:i/>
        </w:rPr>
      </w:pPr>
    </w:p>
    <w:p w14:paraId="2DF1951A" w14:textId="00C02A84" w:rsidR="003B2960" w:rsidRPr="00CC07CF" w:rsidRDefault="00632CF2" w:rsidP="00FC7B79">
      <w:pPr>
        <w:tabs>
          <w:tab w:val="left" w:pos="2997"/>
        </w:tabs>
        <w:ind w:left="116" w:right="116"/>
        <w:rPr>
          <w:rFonts w:ascii="Arial" w:hAnsi="Arial" w:cs="Arial"/>
          <w:i/>
        </w:rPr>
      </w:pPr>
      <w:r w:rsidRPr="00CC07CF">
        <w:rPr>
          <w:rFonts w:ascii="Arial" w:hAnsi="Arial" w:cs="Arial"/>
          <w:i/>
        </w:rPr>
        <w:t>POLICY</w:t>
      </w:r>
      <w:r w:rsidRPr="00CC07CF">
        <w:rPr>
          <w:rFonts w:ascii="Arial" w:hAnsi="Arial" w:cs="Arial"/>
          <w:i/>
          <w:spacing w:val="-4"/>
        </w:rPr>
        <w:t xml:space="preserve"> </w:t>
      </w:r>
      <w:r w:rsidRPr="00CC07CF">
        <w:rPr>
          <w:rFonts w:ascii="Arial" w:hAnsi="Arial" w:cs="Arial"/>
          <w:i/>
        </w:rPr>
        <w:t>ADOPTED</w:t>
      </w:r>
      <w:r w:rsidRPr="00CC07CF">
        <w:rPr>
          <w:rFonts w:ascii="Arial" w:hAnsi="Arial" w:cs="Arial"/>
          <w:i/>
        </w:rPr>
        <w:tab/>
      </w:r>
      <w:r w:rsidR="00D60B4A">
        <w:rPr>
          <w:rFonts w:ascii="Arial" w:hAnsi="Arial" w:cs="Arial"/>
          <w:i/>
        </w:rPr>
        <w:t>March 2020</w:t>
      </w:r>
    </w:p>
    <w:p w14:paraId="27F1C10B" w14:textId="21724FF6" w:rsidR="003B2960" w:rsidRPr="00CC07CF" w:rsidRDefault="00632CF2" w:rsidP="00FC7B79">
      <w:pPr>
        <w:tabs>
          <w:tab w:val="right" w:pos="3405"/>
        </w:tabs>
        <w:spacing w:before="165"/>
        <w:ind w:left="116" w:right="116"/>
        <w:rPr>
          <w:rFonts w:ascii="Arial" w:hAnsi="Arial" w:cs="Arial"/>
          <w:i/>
        </w:rPr>
      </w:pPr>
      <w:r w:rsidRPr="00CC07CF">
        <w:rPr>
          <w:rFonts w:ascii="Arial" w:hAnsi="Arial" w:cs="Arial"/>
          <w:i/>
        </w:rPr>
        <w:t>Version</w:t>
      </w:r>
      <w:r w:rsidRPr="00CC07CF">
        <w:rPr>
          <w:rFonts w:ascii="Arial" w:hAnsi="Arial" w:cs="Arial"/>
          <w:i/>
        </w:rPr>
        <w:tab/>
      </w:r>
      <w:r w:rsidR="00D60B4A">
        <w:rPr>
          <w:rFonts w:ascii="Arial" w:hAnsi="Arial" w:cs="Arial"/>
          <w:i/>
        </w:rPr>
        <w:t>1.0</w:t>
      </w:r>
    </w:p>
    <w:p w14:paraId="00877820" w14:textId="52FEC75E" w:rsidR="003B2960" w:rsidRPr="00CC07CF" w:rsidRDefault="00632CF2" w:rsidP="00FC7B79">
      <w:pPr>
        <w:tabs>
          <w:tab w:val="left" w:pos="2997"/>
        </w:tabs>
        <w:spacing w:before="163"/>
        <w:ind w:left="116" w:right="116"/>
        <w:rPr>
          <w:rFonts w:ascii="Arial" w:hAnsi="Arial" w:cs="Arial"/>
          <w:i/>
        </w:rPr>
      </w:pPr>
      <w:r w:rsidRPr="00CC07CF">
        <w:rPr>
          <w:rFonts w:ascii="Arial" w:hAnsi="Arial" w:cs="Arial"/>
          <w:i/>
        </w:rPr>
        <w:t>Next</w:t>
      </w:r>
      <w:r w:rsidRPr="00CC07CF">
        <w:rPr>
          <w:rFonts w:ascii="Arial" w:hAnsi="Arial" w:cs="Arial"/>
          <w:i/>
          <w:spacing w:val="-1"/>
        </w:rPr>
        <w:t xml:space="preserve"> </w:t>
      </w:r>
      <w:r w:rsidRPr="00CC07CF">
        <w:rPr>
          <w:rFonts w:ascii="Arial" w:hAnsi="Arial" w:cs="Arial"/>
          <w:i/>
        </w:rPr>
        <w:t>review)</w:t>
      </w:r>
      <w:r w:rsidRPr="00CC07CF">
        <w:rPr>
          <w:rFonts w:ascii="Arial" w:hAnsi="Arial" w:cs="Arial"/>
          <w:i/>
        </w:rPr>
        <w:tab/>
      </w:r>
      <w:r w:rsidR="00D60B4A">
        <w:rPr>
          <w:rFonts w:ascii="Arial" w:hAnsi="Arial" w:cs="Arial"/>
          <w:i/>
        </w:rPr>
        <w:t>2021</w:t>
      </w:r>
    </w:p>
    <w:p w14:paraId="477F0203" w14:textId="77777777" w:rsidR="008065D1" w:rsidRPr="00CC07CF" w:rsidRDefault="008065D1" w:rsidP="00FC7B79">
      <w:pPr>
        <w:tabs>
          <w:tab w:val="left" w:pos="2997"/>
        </w:tabs>
        <w:spacing w:before="163"/>
        <w:ind w:left="116" w:right="116"/>
        <w:rPr>
          <w:rFonts w:ascii="Arial" w:hAnsi="Arial" w:cs="Arial"/>
          <w:i/>
        </w:rPr>
      </w:pPr>
    </w:p>
    <w:sectPr w:rsidR="008065D1" w:rsidRPr="00CC07CF" w:rsidSect="00B4112A">
      <w:headerReference w:type="default" r:id="rId15"/>
      <w:footerReference w:type="default" r:id="rId16"/>
      <w:pgSz w:w="12240" w:h="15840"/>
      <w:pgMar w:top="2269" w:right="1041" w:bottom="1701" w:left="116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48DBB" w14:textId="77777777" w:rsidR="00C208D9" w:rsidRDefault="00C208D9">
      <w:r>
        <w:separator/>
      </w:r>
    </w:p>
  </w:endnote>
  <w:endnote w:type="continuationSeparator" w:id="0">
    <w:p w14:paraId="72BF7E05" w14:textId="77777777" w:rsidR="00C208D9" w:rsidRDefault="00C2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DED0" w14:textId="099E09BF" w:rsidR="007222C7" w:rsidRPr="000469C7" w:rsidRDefault="007222C7" w:rsidP="000469C7">
    <w:pPr>
      <w:pStyle w:val="BodyText"/>
      <w:tabs>
        <w:tab w:val="left" w:pos="5670"/>
      </w:tabs>
      <w:spacing w:line="14" w:lineRule="auto"/>
      <w:ind w:left="0"/>
      <w:rPr>
        <w:color w:val="1F497D" w:themeColor="text2"/>
        <w:sz w:val="20"/>
      </w:rPr>
    </w:pPr>
    <w:r>
      <w:rPr>
        <w:noProof/>
        <w:color w:val="1F497D" w:themeColor="text2"/>
        <w:lang w:bidi="ar-SA"/>
      </w:rPr>
      <mc:AlternateContent>
        <mc:Choice Requires="wps">
          <w:drawing>
            <wp:anchor distT="0" distB="0" distL="114300" distR="114300" simplePos="0" relativeHeight="503313560" behindDoc="1" locked="0" layoutInCell="1" allowOverlap="1" wp14:anchorId="272A2D7A" wp14:editId="4B2D08FF">
              <wp:simplePos x="0" y="0"/>
              <wp:positionH relativeFrom="page">
                <wp:posOffset>800100</wp:posOffset>
              </wp:positionH>
              <wp:positionV relativeFrom="page">
                <wp:posOffset>9429115</wp:posOffset>
              </wp:positionV>
              <wp:extent cx="895350" cy="238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D1FD3" w14:textId="484422D8" w:rsidR="007222C7" w:rsidRPr="00884069" w:rsidRDefault="007222C7">
                          <w:pPr>
                            <w:spacing w:before="20"/>
                            <w:ind w:left="20"/>
                            <w:rPr>
                              <w:rFonts w:ascii="Arial" w:hAnsi="Arial" w:cs="Arial"/>
                              <w:b/>
                              <w:color w:val="1F497D" w:themeColor="text2"/>
                            </w:rPr>
                          </w:pPr>
                          <w:r>
                            <w:rPr>
                              <w:rFonts w:ascii="Arial" w:hAnsi="Arial" w:cs="Arial"/>
                              <w:b/>
                              <w:color w:val="1F497D" w:themeColor="text2"/>
                            </w:rPr>
                            <w:t xml:space="preserve">Policy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A2D7A" id="_x0000_t202" coordsize="21600,21600" o:spt="202" path="m,l,21600r21600,l21600,xe">
              <v:stroke joinstyle="miter"/>
              <v:path gradientshapeok="t" o:connecttype="rect"/>
            </v:shapetype>
            <v:shape id="Text Box 2" o:spid="_x0000_s1026" type="#_x0000_t202" style="position:absolute;margin-left:63pt;margin-top:742.45pt;width:70.5pt;height:18.75pt;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iV5wEAALUDAAAOAAAAZHJzL2Uyb0RvYy54bWysU9tu2zAMfR+wfxD0vjhxkSIz4hRdiw4D&#10;ugvQ7gMYWbaF2aJGKbGzrx8lx1m3vQ17EWheDg8P6e3N2HfiqMkbtKVcLZZSaKuwMrYp5dfnhzcb&#10;KXwAW0GHVpfypL282b1+tR1coXNssas0CQaxvhhcKdsQXJFlXrW6B79Apy0Ha6QeAn9Sk1UEA6P3&#10;XZYvl9fZgFQ5QqW9Z+/9FJS7hF/XWoXPde11EF0pmVtIL6V3H99st4WiIXCtUWca8A8sejCWm16g&#10;7iGAOJD5C6o3itBjHRYK+wzr2iidZuBpVss/pnlqwek0C4vj3UUm//9g1afjFxKmKuW1FBZ6XtGz&#10;HoN4h6PIozqD8wUnPTlOCyO7ectpUu8eUX3zwuJdC7bRt0Q4tBoqZreKldmL0gnHR5D98BErbgOH&#10;gAlorKmP0rEYgtF5S6fLZiIVxc7N2/XVmiOKQ/nVZpWvUwco5mJHPrzX2ItolJJ48Qkcjo8+RDJQ&#10;zCmxl8UH03Vp+Z39zcGJ0ZPIR74T8zDux7MYe6xOPAbhdEt8+2y0SD+kGPiOSum/H4C0FN0Hy1LE&#10;o5sNmo39bIBVXFrKIMVk3oXpOA+OTNMy8iS2xVuWqzZplKjrxOLMk28jTXi+43h8L79T1q+/bfcT&#10;AAD//wMAUEsDBBQABgAIAAAAIQD+xIK64AAAAA0BAAAPAAAAZHJzL2Rvd25yZXYueG1sTE/LTsMw&#10;ELwj8Q/WVuJGnVohtCFOVSE4ISHScODoxG5iNV6H2G3D37Oc6G3nodmZYju7gZ3NFKxHCatlAsxg&#10;67XFTsJn/Xq/BhaiQq0Gj0bCjwmwLW9vCpVrf8HKnPexYxSCIVcS+hjHnPPQ9sapsPSjQdIOfnIq&#10;Epw6rid1oXA3cJEkGXfKIn3o1Wiee9Me9ycnYfeF1Yv9fm8+qkNl63qT4Ft2lPJuMe+egEUzx38z&#10;/NWn6lBSp8afUAc2EBYZbYl0pOt0A4wsInskqiHqQYgUeFnw6xXlLwAAAP//AwBQSwECLQAUAAYA&#10;CAAAACEAtoM4kv4AAADhAQAAEwAAAAAAAAAAAAAAAAAAAAAAW0NvbnRlbnRfVHlwZXNdLnhtbFBL&#10;AQItABQABgAIAAAAIQA4/SH/1gAAAJQBAAALAAAAAAAAAAAAAAAAAC8BAABfcmVscy8ucmVsc1BL&#10;AQItABQABgAIAAAAIQC2QqiV5wEAALUDAAAOAAAAAAAAAAAAAAAAAC4CAABkcnMvZTJvRG9jLnht&#10;bFBLAQItABQABgAIAAAAIQD+xIK64AAAAA0BAAAPAAAAAAAAAAAAAAAAAEEEAABkcnMvZG93bnJl&#10;di54bWxQSwUGAAAAAAQABADzAAAATgUAAAAA&#10;" filled="f" stroked="f">
              <v:textbox inset="0,0,0,0">
                <w:txbxContent>
                  <w:p w14:paraId="087D1FD3" w14:textId="484422D8" w:rsidR="007222C7" w:rsidRPr="00884069" w:rsidRDefault="007222C7">
                    <w:pPr>
                      <w:spacing w:before="20"/>
                      <w:ind w:left="20"/>
                      <w:rPr>
                        <w:rFonts w:ascii="Arial" w:hAnsi="Arial" w:cs="Arial"/>
                        <w:b/>
                        <w:color w:val="1F497D" w:themeColor="text2"/>
                      </w:rPr>
                    </w:pPr>
                    <w:r>
                      <w:rPr>
                        <w:rFonts w:ascii="Arial" w:hAnsi="Arial" w:cs="Arial"/>
                        <w:b/>
                        <w:color w:val="1F497D" w:themeColor="text2"/>
                      </w:rPr>
                      <w:t xml:space="preserve">Policy </w:t>
                    </w:r>
                  </w:p>
                </w:txbxContent>
              </v:textbox>
              <w10:wrap anchorx="page" anchory="page"/>
            </v:shape>
          </w:pict>
        </mc:Fallback>
      </mc:AlternateContent>
    </w:r>
    <w:r>
      <w:rPr>
        <w:noProof/>
        <w:color w:val="1F497D" w:themeColor="text2"/>
        <w:lang w:bidi="ar-SA"/>
      </w:rPr>
      <mc:AlternateContent>
        <mc:Choice Requires="wps">
          <w:drawing>
            <wp:anchor distT="0" distB="0" distL="114300" distR="114300" simplePos="0" relativeHeight="503313584" behindDoc="1" locked="0" layoutInCell="1" allowOverlap="1" wp14:anchorId="181F6BF4" wp14:editId="0EE8A2CE">
              <wp:simplePos x="0" y="0"/>
              <wp:positionH relativeFrom="page">
                <wp:posOffset>4055745</wp:posOffset>
              </wp:positionH>
              <wp:positionV relativeFrom="page">
                <wp:posOffset>9427210</wp:posOffset>
              </wp:positionV>
              <wp:extent cx="2712720" cy="189230"/>
              <wp:effectExtent l="0" t="0" r="381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A123D" w14:textId="53900734" w:rsidR="007222C7" w:rsidRDefault="007222C7" w:rsidP="000469C7">
                          <w:pPr>
                            <w:spacing w:before="20"/>
                            <w:ind w:left="426"/>
                            <w:jc w:val="right"/>
                            <w:rPr>
                              <w:rFonts w:ascii="Cambria"/>
                            </w:rPr>
                          </w:pPr>
                          <w:r w:rsidRPr="00884069">
                            <w:rPr>
                              <w:rFonts w:ascii="Arial" w:hAnsi="Arial" w:cs="Arial"/>
                              <w:b/>
                              <w:color w:val="1F497D" w:themeColor="text2"/>
                            </w:rPr>
                            <w:t>Junior Development and Selection</w:t>
                          </w:r>
                          <w:r>
                            <w:rPr>
                              <w:rFonts w:ascii="Cambria"/>
                            </w:rPr>
                            <w:t xml:space="preserve"> Policy</w:t>
                          </w:r>
                        </w:p>
                        <w:p w14:paraId="0E4219E4" w14:textId="77777777" w:rsidR="007222C7" w:rsidRDefault="007222C7">
                          <w:pPr>
                            <w:spacing w:before="20"/>
                            <w:ind w:left="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F6BF4" id="Text Box 1" o:spid="_x0000_s1027" type="#_x0000_t202" style="position:absolute;margin-left:319.35pt;margin-top:742.3pt;width:213.6pt;height:14.9pt;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pl6QEAAL0DAAAOAAAAZHJzL2Uyb0RvYy54bWysU9uO0zAQfUfiHyy/0zRBokvUdLXsahHS&#10;cpF2+QDXsROL2GPGbpPy9YydpizwhnixxuPx8TlnxtvryQ7sqDAYcA0vV2vOlJPQGtc1/OvT/asr&#10;zkIUrhUDONXwkwr8evfyxXb0taqgh6FVyAjEhXr0De9j9HVRBNkrK8IKvHJ0qAGtiLTFrmhRjIRu&#10;h6Jar98UI2DrEaQKgbJ38yHfZXytlYyftQ4qsqHhxC3mFfO6T2ux24q6Q+F7I880xD+wsMI4evQC&#10;dSeiYAc0f0FZIxEC6LiSYAvQ2kiVNZCacv2HmsdeeJW1kDnBX2wK/w9Wfjp+QWbahm84c8JSi57U&#10;FNk7mFiZ3Bl9qKno0VNZnChNXc5Kg38A+S0wB7e9cJ26QYSxV6Ildvlm8ezqjBMSyH78CC09Iw4R&#10;MtCk0SbryAxG6NSl06UziYqkZLUpq01FR5LOyqu31evcukLUy22PIb5XYFkKGo7U+Ywujg8hkg4q&#10;XUrSYw7uzTDk7g/utwQVpkxmnwjP1OO0n7JNF1P20J5IDsI8U/QHKOgBf3A20jw1PHw/CFScDR8c&#10;WZKGbwlwCfZLIJykqw2PnM3hbZyH9ODRdD0hz6Y7uCHbtMmKkr8zizNdmpEs9DzPaQif73PVr1+3&#10;+wkAAP//AwBQSwMEFAAGAAgAAAAhAKoPZILiAAAADgEAAA8AAABkcnMvZG93bnJldi54bWxMj8FO&#10;wzAMhu9IvENkJG4sGXShK02nCcEJCdGVA8e08dpqjVOabCtvT3aCm63/0+/P+Wa2Azvh5HtHCpYL&#10;AQypcaanVsFn9XqXAvNBk9GDI1Twgx42xfVVrjPjzlTiaRdaFkvIZ1pBF8KYce6bDq32CzcixWzv&#10;JqtDXKeWm0mfY7kd+L0QklvdU7zQ6RGfO2wOu6NVsP2i8qX/fq8/yn3ZV9Va0Js8KHV7M2+fgAWc&#10;wx8MF/2oDkV0qt2RjGeDAvmQPkY0BkmaSGAXRMjVGlgdp9UySYAXOf//RvELAAD//wMAUEsBAi0A&#10;FAAGAAgAAAAhALaDOJL+AAAA4QEAABMAAAAAAAAAAAAAAAAAAAAAAFtDb250ZW50X1R5cGVzXS54&#10;bWxQSwECLQAUAAYACAAAACEAOP0h/9YAAACUAQAACwAAAAAAAAAAAAAAAAAvAQAAX3JlbHMvLnJl&#10;bHNQSwECLQAUAAYACAAAACEAboz6ZekBAAC9AwAADgAAAAAAAAAAAAAAAAAuAgAAZHJzL2Uyb0Rv&#10;Yy54bWxQSwECLQAUAAYACAAAACEAqg9kguIAAAAOAQAADwAAAAAAAAAAAAAAAABDBAAAZHJzL2Rv&#10;d25yZXYueG1sUEsFBgAAAAAEAAQA8wAAAFIFAAAAAA==&#10;" filled="f" stroked="f">
              <v:textbox inset="0,0,0,0">
                <w:txbxContent>
                  <w:p w14:paraId="384A123D" w14:textId="53900734" w:rsidR="007222C7" w:rsidRDefault="007222C7" w:rsidP="000469C7">
                    <w:pPr>
                      <w:spacing w:before="20"/>
                      <w:ind w:left="426"/>
                      <w:jc w:val="right"/>
                      <w:rPr>
                        <w:rFonts w:ascii="Cambria"/>
                      </w:rPr>
                    </w:pPr>
                    <w:r w:rsidRPr="00884069">
                      <w:rPr>
                        <w:rFonts w:ascii="Arial" w:hAnsi="Arial" w:cs="Arial"/>
                        <w:b/>
                        <w:color w:val="1F497D" w:themeColor="text2"/>
                      </w:rPr>
                      <w:t>Junior Development and Selection</w:t>
                    </w:r>
                    <w:r>
                      <w:rPr>
                        <w:rFonts w:ascii="Cambria"/>
                      </w:rPr>
                      <w:t xml:space="preserve"> Policy</w:t>
                    </w:r>
                  </w:p>
                  <w:p w14:paraId="0E4219E4" w14:textId="77777777" w:rsidR="007222C7" w:rsidRDefault="007222C7">
                    <w:pPr>
                      <w:spacing w:before="20"/>
                      <w:ind w:left="20"/>
                      <w:rPr>
                        <w:rFonts w:ascii="Cambria"/>
                      </w:rPr>
                    </w:pPr>
                  </w:p>
                </w:txbxContent>
              </v:textbox>
              <w10:wrap anchorx="page" anchory="page"/>
            </v:shape>
          </w:pict>
        </mc:Fallback>
      </mc:AlternateContent>
    </w:r>
    <w:r>
      <w:rPr>
        <w:noProof/>
        <w:color w:val="1F497D" w:themeColor="text2"/>
        <w:lang w:bidi="ar-SA"/>
      </w:rPr>
      <mc:AlternateContent>
        <mc:Choice Requires="wpg">
          <w:drawing>
            <wp:anchor distT="0" distB="0" distL="114300" distR="114300" simplePos="0" relativeHeight="503313536" behindDoc="1" locked="0" layoutInCell="1" allowOverlap="1" wp14:anchorId="5B214A3F" wp14:editId="0322933C">
              <wp:simplePos x="0" y="0"/>
              <wp:positionH relativeFrom="page">
                <wp:posOffset>792480</wp:posOffset>
              </wp:positionH>
              <wp:positionV relativeFrom="page">
                <wp:posOffset>9374505</wp:posOffset>
              </wp:positionV>
              <wp:extent cx="6158865" cy="53340"/>
              <wp:effectExtent l="20955" t="1905" r="20955"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53340"/>
                        <a:chOff x="1248" y="14763"/>
                        <a:chExt cx="9699" cy="84"/>
                      </a:xfrm>
                    </wpg:grpSpPr>
                    <wps:wsp>
                      <wps:cNvPr id="4" name="Line 5"/>
                      <wps:cNvCnPr/>
                      <wps:spPr bwMode="auto">
                        <a:xfrm>
                          <a:off x="1248" y="14793"/>
                          <a:ext cx="9699" cy="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wps:wsp>
                      <wps:cNvPr id="5" name="Line 4"/>
                      <wps:cNvCnPr/>
                      <wps:spPr bwMode="auto">
                        <a:xfrm>
                          <a:off x="1248" y="14841"/>
                          <a:ext cx="9699" cy="0"/>
                        </a:xfrm>
                        <a:prstGeom prst="line">
                          <a:avLst/>
                        </a:prstGeom>
                        <a:noFill/>
                        <a:ln w="7620">
                          <a:solidFill>
                            <a:srgbClr val="FFCC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210063" id="Group 3" o:spid="_x0000_s1026" style="position:absolute;margin-left:62.4pt;margin-top:738.15pt;width:484.95pt;height:4.2pt;z-index:-2944;mso-position-horizontal-relative:page;mso-position-vertical-relative:page" coordorigin="1248,14763" coordsize="96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MNRAIAAEEGAAAOAAAAZHJzL2Uyb0RvYy54bWzMVE2P2yAQvVfqf0DcG8f5WseKs4fsJpe0&#10;jbTtDyAYf6gYEJA4+fcdxk6yTQ+VdtWqFwTM8Jj33sDi8dRIchTW1VplNB4MKRGK67xWZUa/f1t/&#10;SihxnqmcSa1ERs/C0cflxw+L1qRipCstc2EJgCiXtiajlfcmjSLHK9EwN9BGKAgW2jbMw9KWUW5Z&#10;C+iNjEbD4Sxqtc2N1Vw4B7tPXZAuEb8oBPdfi8IJT2RGoTaPo8VxH8ZouWBpaZmpat6Xwd5QRcNq&#10;BZdeoZ6YZ+Rg69+gmppb7XThB1w3kS6KmgvkAGzi4R2bjdUHg1zKtC3NVSaQ9k6nN8PyL8edJXWe&#10;0TElijVgEd5KxkGa1pQpZGyseTE72/GD6VbzHw7C0X08rMsumezbzzoHOHbwGqU5FbYJEECanNCB&#10;89UBcfKEw+YsnibJbEoJh9h0PJ70DvEKbAyn4tEEOgqC8eRhhjWylFfP/fH5bD7vziaTUH/E0u5W&#10;rLSvLNCCZnM3Pd379HypmBFokwtq9XpOLnpuayXItJMTE1ZqZ1FclzqQ9Y9KveY87zlfBLsxRqWu&#10;hFlqrPMboRsSJhmVUAXawI5b5zttLinBFaXXtZSwz1KpSAv9kMTDIZ5wWtZ5iIags+V+JS05MnhR&#10;6/VqBUkd2i9p0LkqR7RKsPy5n3tWy24OhUqFHdSJ0Jmy1/kZtQG/0KJ/5BU0XNf76BW2TigAzHyH&#10;V8kkDsqw9O979TAb/QdW4SODfwrfXf+nho/w9Rotv/38y58AAAD//wMAUEsDBBQABgAIAAAAIQDl&#10;qf1U4gAAAA4BAAAPAAAAZHJzL2Rvd25yZXYueG1sTI9Pb4JAEMXvTfodNtOkt7qg1D+UxRjT9mRM&#10;qk0abyuMQGRnCbsCfvsOp/b23szLm98k68HUosPWVZYUhJMABFJm84oKBd/Hj5clCOc15bq2hAru&#10;6GCdPj4kOs5tT1/YHXwhuIRcrBWU3jexlC4r0Wg3sQ0S7y62NdqzbQuZt7rnclPLaRDMpdEV8YVS&#10;N7gtMbsebkbBZ6/7zSx873bXy/Z+Or7uf3YhKvX8NGzeQHgc/F8YRnxGh5SZzvZGuRM1+2nE6J5F&#10;tJjPQIyRYBUtQJzH2ZKVTBP5/430FwAA//8DAFBLAQItABQABgAIAAAAIQC2gziS/gAAAOEBAAAT&#10;AAAAAAAAAAAAAAAAAAAAAABbQ29udGVudF9UeXBlc10ueG1sUEsBAi0AFAAGAAgAAAAhADj9If/W&#10;AAAAlAEAAAsAAAAAAAAAAAAAAAAALwEAAF9yZWxzLy5yZWxzUEsBAi0AFAAGAAgAAAAhAOK1ww1E&#10;AgAAQQYAAA4AAAAAAAAAAAAAAAAALgIAAGRycy9lMm9Eb2MueG1sUEsBAi0AFAAGAAgAAAAhAOWp&#10;/VTiAAAADgEAAA8AAAAAAAAAAAAAAAAAngQAAGRycy9kb3ducmV2LnhtbFBLBQYAAAAABAAEAPMA&#10;AACtBQAAAAA=&#10;">
              <v:line id="Line 5" o:spid="_x0000_s1027" style="position:absolute;visibility:visible;mso-wrap-style:square" from="1248,14793" to="10947,1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2hjxAAAANoAAAAPAAAAZHJzL2Rvd25yZXYueG1sRI9PawIx&#10;FMTvBb9DeEIvpWatImVrFBFti3jw36HHx+a5Wdy8rJvort++EQSPw8z8hhlPW1uKK9W+cKyg30tA&#10;EGdOF5wrOOyX758gfEDWWDomBTfyMJ10XsaYatfwlq67kIsIYZ+iAhNClUrpM0MWfc9VxNE7utpi&#10;iLLOpa6xiXBbyo8kGUmLBccFgxXNDWWn3cUqGEmz+uMmnGeLt8HmePqx/cv6W6nXbjv7AhGoDc/w&#10;o/2rFQzhfiXeADn5BwAA//8DAFBLAQItABQABgAIAAAAIQDb4fbL7gAAAIUBAAATAAAAAAAAAAAA&#10;AAAAAAAAAABbQ29udGVudF9UeXBlc10ueG1sUEsBAi0AFAAGAAgAAAAhAFr0LFu/AAAAFQEAAAsA&#10;AAAAAAAAAAAAAAAAHwEAAF9yZWxzLy5yZWxzUEsBAi0AFAAGAAgAAAAhACk/aGPEAAAA2gAAAA8A&#10;AAAAAAAAAAAAAAAABwIAAGRycy9kb3ducmV2LnhtbFBLBQYAAAAAAwADALcAAAD4AgAAAAA=&#10;" strokecolor="#fc0" strokeweight="3pt"/>
              <v:line id="Line 4" o:spid="_x0000_s1028" style="position:absolute;visibility:visible;mso-wrap-style:square" from="1248,14841" to="10947,14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7bPxAAAANoAAAAPAAAAZHJzL2Rvd25yZXYueG1sRI/BasMw&#10;EETvhfyD2EIvJpaT0BLcKCYYXHLJoXYJ5LZYW8vUWhlLSdy/rwqFHoeZecPsitkO4kaT7x0rWKUZ&#10;COLW6Z47BR9NtdyC8AFZ4+CYFHyTh2K/eNhhrt2d3+lWh05ECPscFZgQxlxK3xqy6FM3Ekfv000W&#10;Q5RTJ/WE9wi3g1xn2Yu02HNcMDhSaaj9qq9WwVs1nttks05MOfORmuHUVRet1NPjfHgFEWgO/+G/&#10;9lEreIbfK/EGyP0PAAAA//8DAFBLAQItABQABgAIAAAAIQDb4fbL7gAAAIUBAAATAAAAAAAAAAAA&#10;AAAAAAAAAABbQ29udGVudF9UeXBlc10ueG1sUEsBAi0AFAAGAAgAAAAhAFr0LFu/AAAAFQEAAAsA&#10;AAAAAAAAAAAAAAAAHwEAAF9yZWxzLy5yZWxzUEsBAi0AFAAGAAgAAAAhACRPts/EAAAA2gAAAA8A&#10;AAAAAAAAAAAAAAAABwIAAGRycy9kb3ducmV2LnhtbFBLBQYAAAAAAwADALcAAAD4AgAAAAA=&#10;" strokecolor="#fc0" strokeweight=".6pt"/>
              <w10:wrap anchorx="page" anchory="page"/>
            </v:group>
          </w:pict>
        </mc:Fallback>
      </mc:AlternateContent>
    </w:r>
    <w:r w:rsidRPr="000469C7">
      <w:rPr>
        <w:color w:val="1F497D" w:themeColor="text2"/>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AA91" w14:textId="77777777" w:rsidR="00C208D9" w:rsidRDefault="00C208D9">
      <w:r>
        <w:separator/>
      </w:r>
    </w:p>
  </w:footnote>
  <w:footnote w:type="continuationSeparator" w:id="0">
    <w:p w14:paraId="57797F75" w14:textId="77777777" w:rsidR="00C208D9" w:rsidRDefault="00C20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407F" w14:textId="77777777" w:rsidR="007222C7" w:rsidRPr="00EE2B56" w:rsidRDefault="007222C7" w:rsidP="00EE2B56">
    <w:pPr>
      <w:spacing w:before="57"/>
      <w:ind w:left="116" w:right="116"/>
      <w:jc w:val="center"/>
      <w:rPr>
        <w:rFonts w:ascii="Arial" w:hAnsi="Arial" w:cs="Arial"/>
        <w:b/>
        <w:color w:val="800000"/>
        <w:spacing w:val="-3"/>
        <w:sz w:val="28"/>
        <w:szCs w:val="28"/>
      </w:rPr>
    </w:pPr>
  </w:p>
  <w:p w14:paraId="22045345" w14:textId="4B66A63D" w:rsidR="007222C7" w:rsidRPr="00862B12" w:rsidRDefault="007222C7" w:rsidP="00EE2B56">
    <w:pPr>
      <w:spacing w:before="57"/>
      <w:ind w:left="116" w:right="116"/>
      <w:jc w:val="center"/>
      <w:rPr>
        <w:rFonts w:ascii="Arial" w:hAnsi="Arial" w:cs="Arial"/>
        <w:b/>
        <w:color w:val="1F497D" w:themeColor="text2"/>
        <w:spacing w:val="-3"/>
        <w:sz w:val="28"/>
        <w:szCs w:val="28"/>
      </w:rPr>
    </w:pPr>
    <w:r w:rsidRPr="00862B12">
      <w:rPr>
        <w:rFonts w:ascii="Arial" w:hAnsi="Arial" w:cs="Arial"/>
        <w:b/>
        <w:color w:val="1F497D" w:themeColor="text2"/>
        <w:spacing w:val="-3"/>
        <w:sz w:val="28"/>
        <w:szCs w:val="28"/>
      </w:rPr>
      <w:t>Junior Development and Selection Policy</w:t>
    </w:r>
  </w:p>
  <w:p w14:paraId="3C044867" w14:textId="7F292980" w:rsidR="007222C7" w:rsidRPr="00862B12" w:rsidRDefault="007222C7" w:rsidP="00EE2B56">
    <w:pPr>
      <w:spacing w:before="57"/>
      <w:ind w:left="116" w:right="116"/>
      <w:jc w:val="center"/>
      <w:rPr>
        <w:rFonts w:ascii="Arial" w:hAnsi="Arial" w:cs="Arial"/>
        <w:b/>
        <w:color w:val="1F497D" w:themeColor="text2"/>
        <w:sz w:val="28"/>
        <w:szCs w:val="28"/>
      </w:rPr>
    </w:pPr>
    <w:r w:rsidRPr="00862B12">
      <w:rPr>
        <w:rFonts w:ascii="Arial" w:hAnsi="Arial" w:cs="Arial"/>
        <w:b/>
        <w:color w:val="1F497D" w:themeColor="text2"/>
        <w:spacing w:val="-3"/>
        <w:sz w:val="28"/>
        <w:szCs w:val="28"/>
      </w:rPr>
      <w:t>J3/4 – J11/12</w:t>
    </w:r>
  </w:p>
  <w:p w14:paraId="2E3EB2C2" w14:textId="77777777" w:rsidR="007222C7" w:rsidRDefault="007222C7">
    <w:pPr>
      <w:pStyle w:val="BodyText"/>
      <w:spacing w:line="14" w:lineRule="auto"/>
      <w:ind w:left="0"/>
      <w:rPr>
        <w:sz w:val="20"/>
      </w:rPr>
    </w:pPr>
    <w:r>
      <w:rPr>
        <w:noProof/>
        <w:lang w:bidi="ar-SA"/>
      </w:rPr>
      <w:drawing>
        <wp:anchor distT="0" distB="0" distL="0" distR="0" simplePos="0" relativeHeight="251662336" behindDoc="1" locked="0" layoutInCell="1" allowOverlap="1" wp14:anchorId="0CA9431D" wp14:editId="13567E23">
          <wp:simplePos x="0" y="0"/>
          <wp:positionH relativeFrom="page">
            <wp:posOffset>5924550</wp:posOffset>
          </wp:positionH>
          <wp:positionV relativeFrom="page">
            <wp:posOffset>276225</wp:posOffset>
          </wp:positionV>
          <wp:extent cx="1005205" cy="10052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05823" cy="10058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0C6322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D96AB8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421814"/>
    <w:multiLevelType w:val="hybridMultilevel"/>
    <w:tmpl w:val="F6048AE0"/>
    <w:lvl w:ilvl="0" w:tplc="34669DBA">
      <w:start w:val="1"/>
      <w:numFmt w:val="bullet"/>
      <w:lvlText w:val=""/>
      <w:lvlJc w:val="left"/>
      <w:pPr>
        <w:ind w:left="476" w:hanging="360"/>
      </w:pPr>
      <w:rPr>
        <w:rFonts w:ascii="Symbol" w:hAnsi="Symbol" w:hint="default"/>
        <w:color w:val="1F497D" w:themeColor="text2"/>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450CB5"/>
    <w:multiLevelType w:val="hybridMultilevel"/>
    <w:tmpl w:val="66A8CEE0"/>
    <w:lvl w:ilvl="0" w:tplc="34669DBA">
      <w:start w:val="1"/>
      <w:numFmt w:val="bullet"/>
      <w:lvlText w:val=""/>
      <w:lvlJc w:val="left"/>
      <w:pPr>
        <w:ind w:left="360" w:hanging="360"/>
      </w:pPr>
      <w:rPr>
        <w:rFonts w:ascii="Symbol" w:hAnsi="Symbol" w:hint="default"/>
        <w:color w:val="1F497D" w:themeColor="text2"/>
        <w:sz w:val="24"/>
      </w:rPr>
    </w:lvl>
    <w:lvl w:ilvl="1" w:tplc="0C090003" w:tentative="1">
      <w:start w:val="1"/>
      <w:numFmt w:val="bullet"/>
      <w:lvlText w:val="o"/>
      <w:lvlJc w:val="left"/>
      <w:pPr>
        <w:ind w:left="964" w:hanging="360"/>
      </w:pPr>
      <w:rPr>
        <w:rFonts w:ascii="Courier New" w:hAnsi="Courier New" w:cs="Courier New" w:hint="default"/>
      </w:rPr>
    </w:lvl>
    <w:lvl w:ilvl="2" w:tplc="0C090005" w:tentative="1">
      <w:start w:val="1"/>
      <w:numFmt w:val="bullet"/>
      <w:lvlText w:val=""/>
      <w:lvlJc w:val="left"/>
      <w:pPr>
        <w:ind w:left="1684" w:hanging="360"/>
      </w:pPr>
      <w:rPr>
        <w:rFonts w:ascii="Wingdings" w:hAnsi="Wingdings" w:hint="default"/>
      </w:rPr>
    </w:lvl>
    <w:lvl w:ilvl="3" w:tplc="0C090001" w:tentative="1">
      <w:start w:val="1"/>
      <w:numFmt w:val="bullet"/>
      <w:lvlText w:val=""/>
      <w:lvlJc w:val="left"/>
      <w:pPr>
        <w:ind w:left="2404" w:hanging="360"/>
      </w:pPr>
      <w:rPr>
        <w:rFonts w:ascii="Symbol" w:hAnsi="Symbol" w:hint="default"/>
      </w:rPr>
    </w:lvl>
    <w:lvl w:ilvl="4" w:tplc="0C090003" w:tentative="1">
      <w:start w:val="1"/>
      <w:numFmt w:val="bullet"/>
      <w:lvlText w:val="o"/>
      <w:lvlJc w:val="left"/>
      <w:pPr>
        <w:ind w:left="3124" w:hanging="360"/>
      </w:pPr>
      <w:rPr>
        <w:rFonts w:ascii="Courier New" w:hAnsi="Courier New" w:cs="Courier New" w:hint="default"/>
      </w:rPr>
    </w:lvl>
    <w:lvl w:ilvl="5" w:tplc="0C090005" w:tentative="1">
      <w:start w:val="1"/>
      <w:numFmt w:val="bullet"/>
      <w:lvlText w:val=""/>
      <w:lvlJc w:val="left"/>
      <w:pPr>
        <w:ind w:left="3844" w:hanging="360"/>
      </w:pPr>
      <w:rPr>
        <w:rFonts w:ascii="Wingdings" w:hAnsi="Wingdings" w:hint="default"/>
      </w:rPr>
    </w:lvl>
    <w:lvl w:ilvl="6" w:tplc="0C090001" w:tentative="1">
      <w:start w:val="1"/>
      <w:numFmt w:val="bullet"/>
      <w:lvlText w:val=""/>
      <w:lvlJc w:val="left"/>
      <w:pPr>
        <w:ind w:left="4564" w:hanging="360"/>
      </w:pPr>
      <w:rPr>
        <w:rFonts w:ascii="Symbol" w:hAnsi="Symbol" w:hint="default"/>
      </w:rPr>
    </w:lvl>
    <w:lvl w:ilvl="7" w:tplc="0C090003" w:tentative="1">
      <w:start w:val="1"/>
      <w:numFmt w:val="bullet"/>
      <w:lvlText w:val="o"/>
      <w:lvlJc w:val="left"/>
      <w:pPr>
        <w:ind w:left="5284" w:hanging="360"/>
      </w:pPr>
      <w:rPr>
        <w:rFonts w:ascii="Courier New" w:hAnsi="Courier New" w:cs="Courier New" w:hint="default"/>
      </w:rPr>
    </w:lvl>
    <w:lvl w:ilvl="8" w:tplc="0C090005" w:tentative="1">
      <w:start w:val="1"/>
      <w:numFmt w:val="bullet"/>
      <w:lvlText w:val=""/>
      <w:lvlJc w:val="left"/>
      <w:pPr>
        <w:ind w:left="6004" w:hanging="360"/>
      </w:pPr>
      <w:rPr>
        <w:rFonts w:ascii="Wingdings" w:hAnsi="Wingdings" w:hint="default"/>
      </w:rPr>
    </w:lvl>
  </w:abstractNum>
  <w:abstractNum w:abstractNumId="4" w15:restartNumberingAfterBreak="0">
    <w:nsid w:val="0B155ADD"/>
    <w:multiLevelType w:val="hybridMultilevel"/>
    <w:tmpl w:val="4AD0642C"/>
    <w:lvl w:ilvl="0" w:tplc="34669DBA">
      <w:start w:val="1"/>
      <w:numFmt w:val="bullet"/>
      <w:lvlText w:val=""/>
      <w:lvlJc w:val="left"/>
      <w:pPr>
        <w:ind w:left="836" w:hanging="360"/>
      </w:pPr>
      <w:rPr>
        <w:rFonts w:ascii="Symbol" w:hAnsi="Symbol" w:hint="default"/>
        <w:color w:val="1F497D" w:themeColor="text2"/>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127B66"/>
    <w:multiLevelType w:val="hybridMultilevel"/>
    <w:tmpl w:val="88B4FFF8"/>
    <w:lvl w:ilvl="0" w:tplc="34669DBA">
      <w:start w:val="1"/>
      <w:numFmt w:val="bullet"/>
      <w:lvlText w:val=""/>
      <w:lvlJc w:val="left"/>
      <w:pPr>
        <w:ind w:left="476" w:hanging="360"/>
      </w:pPr>
      <w:rPr>
        <w:rFonts w:ascii="Symbol" w:hAnsi="Symbol" w:hint="default"/>
        <w:color w:val="1F497D" w:themeColor="text2"/>
        <w:sz w:val="24"/>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6" w15:restartNumberingAfterBreak="0">
    <w:nsid w:val="12102243"/>
    <w:multiLevelType w:val="hybridMultilevel"/>
    <w:tmpl w:val="45B6A4A2"/>
    <w:lvl w:ilvl="0" w:tplc="34669DBA">
      <w:start w:val="1"/>
      <w:numFmt w:val="bullet"/>
      <w:lvlText w:val=""/>
      <w:lvlJc w:val="left"/>
      <w:pPr>
        <w:ind w:left="952" w:hanging="360"/>
      </w:pPr>
      <w:rPr>
        <w:rFonts w:ascii="Symbol" w:hAnsi="Symbol" w:hint="default"/>
        <w:color w:val="1F497D" w:themeColor="text2"/>
        <w:sz w:val="24"/>
      </w:rPr>
    </w:lvl>
    <w:lvl w:ilvl="1" w:tplc="0C090003" w:tentative="1">
      <w:start w:val="1"/>
      <w:numFmt w:val="bullet"/>
      <w:lvlText w:val="o"/>
      <w:lvlJc w:val="left"/>
      <w:pPr>
        <w:ind w:left="1556" w:hanging="360"/>
      </w:pPr>
      <w:rPr>
        <w:rFonts w:ascii="Courier New" w:hAnsi="Courier New" w:cs="Courier New"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cs="Courier New"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cs="Courier New" w:hint="default"/>
      </w:rPr>
    </w:lvl>
    <w:lvl w:ilvl="8" w:tplc="0C090005" w:tentative="1">
      <w:start w:val="1"/>
      <w:numFmt w:val="bullet"/>
      <w:lvlText w:val=""/>
      <w:lvlJc w:val="left"/>
      <w:pPr>
        <w:ind w:left="6596" w:hanging="360"/>
      </w:pPr>
      <w:rPr>
        <w:rFonts w:ascii="Wingdings" w:hAnsi="Wingdings" w:hint="default"/>
      </w:rPr>
    </w:lvl>
  </w:abstractNum>
  <w:abstractNum w:abstractNumId="7" w15:restartNumberingAfterBreak="0">
    <w:nsid w:val="135717B7"/>
    <w:multiLevelType w:val="multilevel"/>
    <w:tmpl w:val="F3524D42"/>
    <w:numStyleLink w:val="Style1"/>
  </w:abstractNum>
  <w:abstractNum w:abstractNumId="8" w15:restartNumberingAfterBreak="0">
    <w:nsid w:val="17780121"/>
    <w:multiLevelType w:val="multilevel"/>
    <w:tmpl w:val="F8AEB674"/>
    <w:lvl w:ilvl="0">
      <w:start w:val="1"/>
      <w:numFmt w:val="decimal"/>
      <w:lvlText w:val="%1."/>
      <w:lvlJc w:val="left"/>
      <w:pPr>
        <w:ind w:left="720" w:hanging="360"/>
      </w:pPr>
      <w:rPr>
        <w:rFonts w:hint="default"/>
        <w:color w:val="1F497D" w:themeColor="text2"/>
        <w:u w:color="800000"/>
      </w:rPr>
    </w:lvl>
    <w:lvl w:ilvl="1">
      <w:start w:val="1"/>
      <w:numFmt w:val="decimal"/>
      <w:isLgl/>
      <w:lvlText w:val="%1.%2"/>
      <w:lvlJc w:val="left"/>
      <w:pPr>
        <w:ind w:left="1622" w:hanging="720"/>
      </w:pPr>
      <w:rPr>
        <w:rFonts w:hint="default"/>
        <w:color w:val="1F497D" w:themeColor="text2"/>
      </w:rPr>
    </w:lvl>
    <w:lvl w:ilvl="2">
      <w:start w:val="1"/>
      <w:numFmt w:val="decimal"/>
      <w:isLgl/>
      <w:lvlText w:val="%1.%2.%3"/>
      <w:lvlJc w:val="left"/>
      <w:pPr>
        <w:ind w:left="2164" w:hanging="720"/>
      </w:pPr>
      <w:rPr>
        <w:rFonts w:hint="default"/>
        <w:color w:val="800000"/>
      </w:rPr>
    </w:lvl>
    <w:lvl w:ilvl="3">
      <w:start w:val="1"/>
      <w:numFmt w:val="decimal"/>
      <w:isLgl/>
      <w:lvlText w:val="%1.%2.%3.%4"/>
      <w:lvlJc w:val="left"/>
      <w:pPr>
        <w:ind w:left="3066" w:hanging="1080"/>
      </w:pPr>
      <w:rPr>
        <w:rFonts w:hint="default"/>
      </w:rPr>
    </w:lvl>
    <w:lvl w:ilvl="4">
      <w:start w:val="1"/>
      <w:numFmt w:val="decimal"/>
      <w:isLgl/>
      <w:lvlText w:val="%1.%2.%3.%4.%5"/>
      <w:lvlJc w:val="left"/>
      <w:pPr>
        <w:ind w:left="3968" w:hanging="1440"/>
      </w:pPr>
      <w:rPr>
        <w:rFonts w:hint="default"/>
      </w:rPr>
    </w:lvl>
    <w:lvl w:ilvl="5">
      <w:start w:val="1"/>
      <w:numFmt w:val="decimal"/>
      <w:isLgl/>
      <w:lvlText w:val="%1.%2.%3.%4.%5.%6"/>
      <w:lvlJc w:val="left"/>
      <w:pPr>
        <w:ind w:left="4510" w:hanging="1440"/>
      </w:pPr>
      <w:rPr>
        <w:rFonts w:hint="default"/>
      </w:rPr>
    </w:lvl>
    <w:lvl w:ilvl="6">
      <w:start w:val="1"/>
      <w:numFmt w:val="decimal"/>
      <w:isLgl/>
      <w:lvlText w:val="%1.%2.%3.%4.%5.%6.%7"/>
      <w:lvlJc w:val="left"/>
      <w:pPr>
        <w:ind w:left="5412" w:hanging="1800"/>
      </w:pPr>
      <w:rPr>
        <w:rFonts w:hint="default"/>
      </w:rPr>
    </w:lvl>
    <w:lvl w:ilvl="7">
      <w:start w:val="1"/>
      <w:numFmt w:val="decimal"/>
      <w:isLgl/>
      <w:lvlText w:val="%1.%2.%3.%4.%5.%6.%7.%8"/>
      <w:lvlJc w:val="left"/>
      <w:pPr>
        <w:ind w:left="5954" w:hanging="1800"/>
      </w:pPr>
      <w:rPr>
        <w:rFonts w:hint="default"/>
      </w:rPr>
    </w:lvl>
    <w:lvl w:ilvl="8">
      <w:start w:val="1"/>
      <w:numFmt w:val="decimal"/>
      <w:isLgl/>
      <w:lvlText w:val="%1.%2.%3.%4.%5.%6.%7.%8.%9"/>
      <w:lvlJc w:val="left"/>
      <w:pPr>
        <w:ind w:left="6856" w:hanging="2160"/>
      </w:pPr>
      <w:rPr>
        <w:rFonts w:hint="default"/>
      </w:rPr>
    </w:lvl>
  </w:abstractNum>
  <w:abstractNum w:abstractNumId="9" w15:restartNumberingAfterBreak="0">
    <w:nsid w:val="1A3A6956"/>
    <w:multiLevelType w:val="multilevel"/>
    <w:tmpl w:val="0C09001D"/>
    <w:numStyleLink w:val="Style2"/>
  </w:abstractNum>
  <w:abstractNum w:abstractNumId="10" w15:restartNumberingAfterBreak="0">
    <w:nsid w:val="201F0E52"/>
    <w:multiLevelType w:val="hybridMultilevel"/>
    <w:tmpl w:val="21DE924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28BB53A8"/>
    <w:multiLevelType w:val="multilevel"/>
    <w:tmpl w:val="A3822748"/>
    <w:lvl w:ilvl="0">
      <w:start w:val="1"/>
      <w:numFmt w:val="decimal"/>
      <w:lvlText w:val="%1."/>
      <w:lvlJc w:val="left"/>
      <w:pPr>
        <w:ind w:left="567" w:hanging="567"/>
      </w:pPr>
      <w:rPr>
        <w:rFonts w:hint="default"/>
        <w:color w:val="1F497D" w:themeColor="text2"/>
        <w:u w:color="800000"/>
      </w:rPr>
    </w:lvl>
    <w:lvl w:ilvl="1">
      <w:start w:val="1"/>
      <w:numFmt w:val="decimal"/>
      <w:lvlText w:val="%2."/>
      <w:lvlJc w:val="left"/>
      <w:pPr>
        <w:ind w:left="737" w:hanging="567"/>
      </w:pPr>
      <w:rPr>
        <w:rFonts w:hint="default"/>
        <w:color w:val="1F497D" w:themeColor="text2"/>
      </w:rPr>
    </w:lvl>
    <w:lvl w:ilvl="2">
      <w:start w:val="1"/>
      <w:numFmt w:val="decimal"/>
      <w:lvlText w:val="%1.%2.%3"/>
      <w:lvlJc w:val="left"/>
      <w:pPr>
        <w:ind w:left="907" w:hanging="567"/>
      </w:pPr>
      <w:rPr>
        <w:rFonts w:hint="default"/>
        <w:color w:val="800000"/>
      </w:rPr>
    </w:lvl>
    <w:lvl w:ilvl="3">
      <w:start w:val="1"/>
      <w:numFmt w:val="decimal"/>
      <w:lvlText w:val="%1.%2.%3.%4"/>
      <w:lvlJc w:val="left"/>
      <w:pPr>
        <w:ind w:left="1077" w:hanging="567"/>
      </w:pPr>
      <w:rPr>
        <w:rFonts w:hint="default"/>
      </w:rPr>
    </w:lvl>
    <w:lvl w:ilvl="4">
      <w:start w:val="1"/>
      <w:numFmt w:val="decimal"/>
      <w:lvlText w:val="%1.%2.%3.%4.%5"/>
      <w:lvlJc w:val="left"/>
      <w:pPr>
        <w:ind w:left="1247" w:hanging="567"/>
      </w:pPr>
      <w:rPr>
        <w:rFonts w:hint="default"/>
      </w:rPr>
    </w:lvl>
    <w:lvl w:ilvl="5">
      <w:start w:val="1"/>
      <w:numFmt w:val="decimal"/>
      <w:lvlText w:val="%1.%2.%3.%4.%5.%6"/>
      <w:lvlJc w:val="left"/>
      <w:pPr>
        <w:ind w:left="1417" w:hanging="567"/>
      </w:pPr>
      <w:rPr>
        <w:rFonts w:hint="default"/>
      </w:rPr>
    </w:lvl>
    <w:lvl w:ilvl="6">
      <w:start w:val="1"/>
      <w:numFmt w:val="decimal"/>
      <w:lvlText w:val="%1.%7"/>
      <w:lvlJc w:val="left"/>
      <w:pPr>
        <w:tabs>
          <w:tab w:val="num" w:pos="907"/>
        </w:tabs>
        <w:ind w:left="1587" w:hanging="567"/>
      </w:pPr>
      <w:rPr>
        <w:rFonts w:hint="default"/>
      </w:rPr>
    </w:lvl>
    <w:lvl w:ilvl="7">
      <w:start w:val="1"/>
      <w:numFmt w:val="decimal"/>
      <w:lvlText w:val="%1.%2.%8"/>
      <w:lvlJc w:val="left"/>
      <w:pPr>
        <w:ind w:left="1757" w:hanging="567"/>
      </w:pPr>
      <w:rPr>
        <w:rFonts w:hint="default"/>
      </w:rPr>
    </w:lvl>
    <w:lvl w:ilvl="8">
      <w:start w:val="1"/>
      <w:numFmt w:val="decimal"/>
      <w:lvlText w:val="%1.%2.%3.%4.%5.%6.%7.%8.%9"/>
      <w:lvlJc w:val="left"/>
      <w:pPr>
        <w:ind w:left="1927" w:hanging="567"/>
      </w:pPr>
      <w:rPr>
        <w:rFonts w:hint="default"/>
      </w:rPr>
    </w:lvl>
  </w:abstractNum>
  <w:abstractNum w:abstractNumId="12" w15:restartNumberingAfterBreak="0">
    <w:nsid w:val="2B215EE0"/>
    <w:multiLevelType w:val="multilevel"/>
    <w:tmpl w:val="4A8AF1CA"/>
    <w:lvl w:ilvl="0">
      <w:start w:val="1"/>
      <w:numFmt w:val="decimal"/>
      <w:lvlText w:val="%1"/>
      <w:lvlJc w:val="left"/>
      <w:pPr>
        <w:ind w:left="432" w:hanging="432"/>
      </w:pPr>
      <w:rPr>
        <w:rFonts w:hint="default"/>
        <w:color w:val="1F497D" w:themeColor="text2"/>
        <w:u w:color="800000"/>
      </w:rPr>
    </w:lvl>
    <w:lvl w:ilvl="1">
      <w:start w:val="1"/>
      <w:numFmt w:val="decimal"/>
      <w:lvlText w:val="%1.%2"/>
      <w:lvlJc w:val="left"/>
      <w:pPr>
        <w:ind w:left="576" w:hanging="576"/>
      </w:pPr>
      <w:rPr>
        <w:rFonts w:hint="default"/>
        <w:color w:val="1F497D" w:themeColor="text2"/>
      </w:rPr>
    </w:lvl>
    <w:lvl w:ilvl="2">
      <w:start w:val="1"/>
      <w:numFmt w:val="decimal"/>
      <w:lvlText w:val="%1.%2.%3"/>
      <w:lvlJc w:val="left"/>
      <w:pPr>
        <w:ind w:left="720" w:hanging="720"/>
      </w:pPr>
      <w:rPr>
        <w:rFonts w:hint="default"/>
        <w:color w:val="80000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E967186"/>
    <w:multiLevelType w:val="hybridMultilevel"/>
    <w:tmpl w:val="D5C8FDB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33882546"/>
    <w:multiLevelType w:val="hybridMultilevel"/>
    <w:tmpl w:val="599E5B8E"/>
    <w:lvl w:ilvl="0" w:tplc="34669DBA">
      <w:start w:val="1"/>
      <w:numFmt w:val="bullet"/>
      <w:lvlText w:val=""/>
      <w:lvlJc w:val="left"/>
      <w:pPr>
        <w:ind w:left="476" w:hanging="360"/>
      </w:pPr>
      <w:rPr>
        <w:rFonts w:ascii="Symbol" w:hAnsi="Symbol" w:hint="default"/>
        <w:color w:val="1F497D" w:themeColor="text2"/>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56390F"/>
    <w:multiLevelType w:val="hybridMultilevel"/>
    <w:tmpl w:val="5958163A"/>
    <w:lvl w:ilvl="0" w:tplc="0C090001">
      <w:start w:val="1"/>
      <w:numFmt w:val="bullet"/>
      <w:lvlText w:val=""/>
      <w:lvlJc w:val="left"/>
      <w:pPr>
        <w:ind w:left="476" w:hanging="360"/>
      </w:pPr>
      <w:rPr>
        <w:rFonts w:ascii="Symbol" w:hAnsi="Symbol" w:hint="default"/>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16" w15:restartNumberingAfterBreak="0">
    <w:nsid w:val="3C833857"/>
    <w:multiLevelType w:val="multilevel"/>
    <w:tmpl w:val="F3524D42"/>
    <w:styleLink w:val="Style1"/>
    <w:lvl w:ilvl="0">
      <w:start w:val="1"/>
      <w:numFmt w:val="decimal"/>
      <w:lvlText w:val="%1."/>
      <w:lvlJc w:val="left"/>
      <w:pPr>
        <w:ind w:left="567" w:hanging="567"/>
      </w:pPr>
      <w:rPr>
        <w:rFonts w:hint="default"/>
        <w:color w:val="1F497D" w:themeColor="text2"/>
        <w:u w:color="800000"/>
      </w:rPr>
    </w:lvl>
    <w:lvl w:ilvl="1">
      <w:start w:val="1"/>
      <w:numFmt w:val="decimal"/>
      <w:lvlText w:val="%1.%2"/>
      <w:lvlJc w:val="left"/>
      <w:pPr>
        <w:ind w:left="737" w:hanging="567"/>
      </w:pPr>
      <w:rPr>
        <w:rFonts w:hint="default"/>
        <w:color w:val="800000"/>
      </w:rPr>
    </w:lvl>
    <w:lvl w:ilvl="2">
      <w:start w:val="1"/>
      <w:numFmt w:val="decimal"/>
      <w:lvlText w:val="%1.%2.%3"/>
      <w:lvlJc w:val="left"/>
      <w:pPr>
        <w:ind w:left="907" w:hanging="567"/>
      </w:pPr>
      <w:rPr>
        <w:rFonts w:hint="default"/>
        <w:color w:val="800000"/>
      </w:rPr>
    </w:lvl>
    <w:lvl w:ilvl="3">
      <w:start w:val="1"/>
      <w:numFmt w:val="decimal"/>
      <w:lvlText w:val="%1.%2.%3.%4"/>
      <w:lvlJc w:val="left"/>
      <w:pPr>
        <w:ind w:left="1077" w:hanging="567"/>
      </w:pPr>
      <w:rPr>
        <w:rFonts w:hint="default"/>
      </w:rPr>
    </w:lvl>
    <w:lvl w:ilvl="4">
      <w:start w:val="1"/>
      <w:numFmt w:val="decimal"/>
      <w:lvlText w:val="%1.%2.%3.%4.%5"/>
      <w:lvlJc w:val="left"/>
      <w:pPr>
        <w:ind w:left="1247" w:hanging="567"/>
      </w:pPr>
      <w:rPr>
        <w:rFonts w:hint="default"/>
      </w:rPr>
    </w:lvl>
    <w:lvl w:ilvl="5">
      <w:start w:val="1"/>
      <w:numFmt w:val="decimal"/>
      <w:lvlText w:val="%1.%2.%3.%4.%5.%6"/>
      <w:lvlJc w:val="left"/>
      <w:pPr>
        <w:ind w:left="1417" w:hanging="567"/>
      </w:pPr>
      <w:rPr>
        <w:rFonts w:hint="default"/>
      </w:rPr>
    </w:lvl>
    <w:lvl w:ilvl="6">
      <w:start w:val="1"/>
      <w:numFmt w:val="decimal"/>
      <w:lvlText w:val="%1.%7"/>
      <w:lvlJc w:val="left"/>
      <w:pPr>
        <w:tabs>
          <w:tab w:val="num" w:pos="907"/>
        </w:tabs>
        <w:ind w:left="1587" w:hanging="567"/>
      </w:pPr>
      <w:rPr>
        <w:rFonts w:hint="default"/>
      </w:rPr>
    </w:lvl>
    <w:lvl w:ilvl="7">
      <w:start w:val="1"/>
      <w:numFmt w:val="decimal"/>
      <w:lvlText w:val="%1.%2.%8"/>
      <w:lvlJc w:val="left"/>
      <w:pPr>
        <w:ind w:left="1757" w:hanging="567"/>
      </w:pPr>
      <w:rPr>
        <w:rFonts w:hint="default"/>
      </w:rPr>
    </w:lvl>
    <w:lvl w:ilvl="8">
      <w:start w:val="1"/>
      <w:numFmt w:val="decimal"/>
      <w:lvlText w:val="%1.%2.%3.%4.%5.%6.%7.%8.%9"/>
      <w:lvlJc w:val="left"/>
      <w:pPr>
        <w:ind w:left="1927" w:hanging="567"/>
      </w:pPr>
      <w:rPr>
        <w:rFonts w:hint="default"/>
      </w:rPr>
    </w:lvl>
  </w:abstractNum>
  <w:abstractNum w:abstractNumId="17" w15:restartNumberingAfterBreak="0">
    <w:nsid w:val="3CE67323"/>
    <w:multiLevelType w:val="hybridMultilevel"/>
    <w:tmpl w:val="B254D60C"/>
    <w:lvl w:ilvl="0" w:tplc="34669DBA">
      <w:start w:val="1"/>
      <w:numFmt w:val="bullet"/>
      <w:lvlText w:val=""/>
      <w:lvlJc w:val="left"/>
      <w:pPr>
        <w:ind w:left="476" w:hanging="360"/>
      </w:pPr>
      <w:rPr>
        <w:rFonts w:ascii="Symbol" w:hAnsi="Symbol" w:hint="default"/>
        <w:color w:val="1F497D" w:themeColor="text2"/>
        <w:sz w:val="24"/>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18" w15:restartNumberingAfterBreak="0">
    <w:nsid w:val="3E8417F9"/>
    <w:multiLevelType w:val="hybridMultilevel"/>
    <w:tmpl w:val="C71401F0"/>
    <w:lvl w:ilvl="0" w:tplc="CD5E4218">
      <w:start w:val="1"/>
      <w:numFmt w:val="decimal"/>
      <w:lvlText w:val="%1."/>
      <w:lvlJc w:val="left"/>
      <w:pPr>
        <w:ind w:left="476" w:hanging="360"/>
      </w:pPr>
      <w:rPr>
        <w:rFonts w:hint="default"/>
        <w:color w:val="1F497D" w:themeColor="text2"/>
      </w:rPr>
    </w:lvl>
    <w:lvl w:ilvl="1" w:tplc="0C090019" w:tentative="1">
      <w:start w:val="1"/>
      <w:numFmt w:val="lowerLetter"/>
      <w:lvlText w:val="%2."/>
      <w:lvlJc w:val="left"/>
      <w:pPr>
        <w:ind w:left="1026" w:hanging="360"/>
      </w:pPr>
    </w:lvl>
    <w:lvl w:ilvl="2" w:tplc="0C09001B" w:tentative="1">
      <w:start w:val="1"/>
      <w:numFmt w:val="lowerRoman"/>
      <w:lvlText w:val="%3."/>
      <w:lvlJc w:val="right"/>
      <w:pPr>
        <w:ind w:left="1746" w:hanging="180"/>
      </w:pPr>
    </w:lvl>
    <w:lvl w:ilvl="3" w:tplc="0C09000F" w:tentative="1">
      <w:start w:val="1"/>
      <w:numFmt w:val="decimal"/>
      <w:lvlText w:val="%4."/>
      <w:lvlJc w:val="left"/>
      <w:pPr>
        <w:ind w:left="2466" w:hanging="360"/>
      </w:pPr>
    </w:lvl>
    <w:lvl w:ilvl="4" w:tplc="0C090019" w:tentative="1">
      <w:start w:val="1"/>
      <w:numFmt w:val="lowerLetter"/>
      <w:lvlText w:val="%5."/>
      <w:lvlJc w:val="left"/>
      <w:pPr>
        <w:ind w:left="3186" w:hanging="360"/>
      </w:pPr>
    </w:lvl>
    <w:lvl w:ilvl="5" w:tplc="0C09001B" w:tentative="1">
      <w:start w:val="1"/>
      <w:numFmt w:val="lowerRoman"/>
      <w:lvlText w:val="%6."/>
      <w:lvlJc w:val="right"/>
      <w:pPr>
        <w:ind w:left="3906" w:hanging="180"/>
      </w:pPr>
    </w:lvl>
    <w:lvl w:ilvl="6" w:tplc="0C09000F" w:tentative="1">
      <w:start w:val="1"/>
      <w:numFmt w:val="decimal"/>
      <w:lvlText w:val="%7."/>
      <w:lvlJc w:val="left"/>
      <w:pPr>
        <w:ind w:left="4626" w:hanging="360"/>
      </w:pPr>
    </w:lvl>
    <w:lvl w:ilvl="7" w:tplc="0C090019" w:tentative="1">
      <w:start w:val="1"/>
      <w:numFmt w:val="lowerLetter"/>
      <w:lvlText w:val="%8."/>
      <w:lvlJc w:val="left"/>
      <w:pPr>
        <w:ind w:left="5346" w:hanging="360"/>
      </w:pPr>
    </w:lvl>
    <w:lvl w:ilvl="8" w:tplc="0C09001B" w:tentative="1">
      <w:start w:val="1"/>
      <w:numFmt w:val="lowerRoman"/>
      <w:lvlText w:val="%9."/>
      <w:lvlJc w:val="right"/>
      <w:pPr>
        <w:ind w:left="6066" w:hanging="180"/>
      </w:pPr>
    </w:lvl>
  </w:abstractNum>
  <w:abstractNum w:abstractNumId="19" w15:restartNumberingAfterBreak="0">
    <w:nsid w:val="49EE0688"/>
    <w:multiLevelType w:val="hybridMultilevel"/>
    <w:tmpl w:val="79F2BAB6"/>
    <w:lvl w:ilvl="0" w:tplc="34669DBA">
      <w:start w:val="1"/>
      <w:numFmt w:val="bullet"/>
      <w:lvlText w:val=""/>
      <w:lvlJc w:val="left"/>
      <w:pPr>
        <w:ind w:left="476" w:hanging="360"/>
      </w:pPr>
      <w:rPr>
        <w:rFonts w:ascii="Symbol" w:hAnsi="Symbol" w:hint="default"/>
        <w:color w:val="1F497D" w:themeColor="text2"/>
        <w:sz w:val="24"/>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20" w15:restartNumberingAfterBreak="0">
    <w:nsid w:val="4A795378"/>
    <w:multiLevelType w:val="multilevel"/>
    <w:tmpl w:val="0C09001D"/>
    <w:lvl w:ilvl="0">
      <w:start w:val="1"/>
      <w:numFmt w:val="decimal"/>
      <w:lvlText w:val="%1)"/>
      <w:lvlJc w:val="left"/>
      <w:pPr>
        <w:ind w:left="360" w:hanging="360"/>
      </w:pPr>
      <w:rPr>
        <w:color w:val="1F497D"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E161B5"/>
    <w:multiLevelType w:val="multilevel"/>
    <w:tmpl w:val="4A8AF1CA"/>
    <w:lvl w:ilvl="0">
      <w:start w:val="1"/>
      <w:numFmt w:val="decimal"/>
      <w:lvlText w:val="%1"/>
      <w:lvlJc w:val="left"/>
      <w:pPr>
        <w:ind w:left="432" w:hanging="432"/>
      </w:pPr>
      <w:rPr>
        <w:rFonts w:hint="default"/>
        <w:color w:val="1F497D" w:themeColor="text2"/>
        <w:u w:color="800000"/>
      </w:rPr>
    </w:lvl>
    <w:lvl w:ilvl="1">
      <w:start w:val="1"/>
      <w:numFmt w:val="decimal"/>
      <w:lvlText w:val="%1.%2"/>
      <w:lvlJc w:val="left"/>
      <w:pPr>
        <w:ind w:left="576" w:hanging="576"/>
      </w:pPr>
      <w:rPr>
        <w:rFonts w:hint="default"/>
        <w:color w:val="1F497D" w:themeColor="text2"/>
      </w:rPr>
    </w:lvl>
    <w:lvl w:ilvl="2">
      <w:start w:val="1"/>
      <w:numFmt w:val="decimal"/>
      <w:lvlText w:val="%1.%2.%3"/>
      <w:lvlJc w:val="left"/>
      <w:pPr>
        <w:ind w:left="720" w:hanging="720"/>
      </w:pPr>
      <w:rPr>
        <w:rFonts w:hint="default"/>
        <w:color w:val="80000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7A50FE3"/>
    <w:multiLevelType w:val="multilevel"/>
    <w:tmpl w:val="57AA6F12"/>
    <w:lvl w:ilvl="0">
      <w:start w:val="1"/>
      <w:numFmt w:val="decimal"/>
      <w:lvlText w:val="%1."/>
      <w:lvlJc w:val="left"/>
      <w:pPr>
        <w:ind w:left="567" w:hanging="567"/>
      </w:pPr>
      <w:rPr>
        <w:rFonts w:hint="default"/>
        <w:color w:val="1F497D" w:themeColor="text2"/>
        <w:u w:color="800000"/>
      </w:rPr>
    </w:lvl>
    <w:lvl w:ilvl="1">
      <w:start w:val="1"/>
      <w:numFmt w:val="decimal"/>
      <w:lvlText w:val="%2."/>
      <w:lvlJc w:val="left"/>
      <w:pPr>
        <w:ind w:left="737" w:hanging="567"/>
      </w:pPr>
      <w:rPr>
        <w:rFonts w:hint="default"/>
        <w:color w:val="1F497D" w:themeColor="text2"/>
      </w:rPr>
    </w:lvl>
    <w:lvl w:ilvl="2">
      <w:start w:val="1"/>
      <w:numFmt w:val="decimal"/>
      <w:lvlText w:val="%1.%2.%3"/>
      <w:lvlJc w:val="left"/>
      <w:pPr>
        <w:ind w:left="907" w:hanging="567"/>
      </w:pPr>
      <w:rPr>
        <w:rFonts w:hint="default"/>
        <w:color w:val="800000"/>
      </w:rPr>
    </w:lvl>
    <w:lvl w:ilvl="3">
      <w:start w:val="1"/>
      <w:numFmt w:val="decimal"/>
      <w:lvlText w:val="%1.%2.%3.%4"/>
      <w:lvlJc w:val="left"/>
      <w:pPr>
        <w:ind w:left="1077" w:hanging="567"/>
      </w:pPr>
      <w:rPr>
        <w:rFonts w:hint="default"/>
      </w:rPr>
    </w:lvl>
    <w:lvl w:ilvl="4">
      <w:start w:val="1"/>
      <w:numFmt w:val="decimal"/>
      <w:lvlText w:val="%1.%2.%3.%4.%5"/>
      <w:lvlJc w:val="left"/>
      <w:pPr>
        <w:ind w:left="1247" w:hanging="567"/>
      </w:pPr>
      <w:rPr>
        <w:rFonts w:hint="default"/>
      </w:rPr>
    </w:lvl>
    <w:lvl w:ilvl="5">
      <w:start w:val="1"/>
      <w:numFmt w:val="decimal"/>
      <w:lvlText w:val="%1.%2.%3.%4.%5.%6"/>
      <w:lvlJc w:val="left"/>
      <w:pPr>
        <w:ind w:left="1417" w:hanging="567"/>
      </w:pPr>
      <w:rPr>
        <w:rFonts w:hint="default"/>
      </w:rPr>
    </w:lvl>
    <w:lvl w:ilvl="6">
      <w:start w:val="1"/>
      <w:numFmt w:val="decimal"/>
      <w:lvlText w:val="%1.%7"/>
      <w:lvlJc w:val="left"/>
      <w:pPr>
        <w:tabs>
          <w:tab w:val="num" w:pos="907"/>
        </w:tabs>
        <w:ind w:left="1587" w:hanging="567"/>
      </w:pPr>
      <w:rPr>
        <w:rFonts w:hint="default"/>
      </w:rPr>
    </w:lvl>
    <w:lvl w:ilvl="7">
      <w:start w:val="1"/>
      <w:numFmt w:val="decimal"/>
      <w:lvlText w:val="%1.%2.%8"/>
      <w:lvlJc w:val="left"/>
      <w:pPr>
        <w:ind w:left="1757" w:hanging="567"/>
      </w:pPr>
      <w:rPr>
        <w:rFonts w:hint="default"/>
      </w:rPr>
    </w:lvl>
    <w:lvl w:ilvl="8">
      <w:start w:val="1"/>
      <w:numFmt w:val="decimal"/>
      <w:lvlText w:val="%1.%2.%3.%4.%5.%6.%7.%8.%9"/>
      <w:lvlJc w:val="left"/>
      <w:pPr>
        <w:ind w:left="1927" w:hanging="567"/>
      </w:pPr>
      <w:rPr>
        <w:rFonts w:hint="default"/>
      </w:rPr>
    </w:lvl>
  </w:abstractNum>
  <w:abstractNum w:abstractNumId="23" w15:restartNumberingAfterBreak="0">
    <w:nsid w:val="597F2427"/>
    <w:multiLevelType w:val="multilevel"/>
    <w:tmpl w:val="0C09001D"/>
    <w:lvl w:ilvl="0">
      <w:start w:val="1"/>
      <w:numFmt w:val="decimal"/>
      <w:lvlText w:val="%1)"/>
      <w:lvlJc w:val="left"/>
      <w:pPr>
        <w:ind w:left="360" w:hanging="360"/>
      </w:pPr>
      <w:rPr>
        <w:color w:val="1F497D"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411091"/>
    <w:multiLevelType w:val="hybridMultilevel"/>
    <w:tmpl w:val="0528469A"/>
    <w:lvl w:ilvl="0" w:tplc="34669DBA">
      <w:start w:val="1"/>
      <w:numFmt w:val="bullet"/>
      <w:lvlText w:val=""/>
      <w:lvlJc w:val="left"/>
      <w:pPr>
        <w:ind w:left="476" w:hanging="360"/>
      </w:pPr>
      <w:rPr>
        <w:rFonts w:ascii="Symbol" w:hAnsi="Symbol" w:hint="default"/>
        <w:color w:val="1F497D" w:themeColor="text2"/>
        <w:sz w:val="24"/>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25" w15:restartNumberingAfterBreak="0">
    <w:nsid w:val="5DCC2597"/>
    <w:multiLevelType w:val="multilevel"/>
    <w:tmpl w:val="F3524D42"/>
    <w:lvl w:ilvl="0">
      <w:start w:val="1"/>
      <w:numFmt w:val="decimal"/>
      <w:lvlText w:val="%1)"/>
      <w:lvlJc w:val="left"/>
      <w:pPr>
        <w:ind w:left="360" w:hanging="360"/>
      </w:pPr>
      <w:rPr>
        <w:color w:val="1F497D"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D40522"/>
    <w:multiLevelType w:val="hybridMultilevel"/>
    <w:tmpl w:val="21E8324C"/>
    <w:lvl w:ilvl="0" w:tplc="CD5E4218">
      <w:start w:val="1"/>
      <w:numFmt w:val="decimal"/>
      <w:lvlText w:val="%1."/>
      <w:lvlJc w:val="left"/>
      <w:pPr>
        <w:ind w:left="890" w:hanging="360"/>
      </w:pPr>
      <w:rPr>
        <w:rFonts w:hint="default"/>
        <w:color w:val="1F497D" w:themeColor="text2"/>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7" w15:restartNumberingAfterBreak="0">
    <w:nsid w:val="6278561E"/>
    <w:multiLevelType w:val="hybridMultilevel"/>
    <w:tmpl w:val="E47888A8"/>
    <w:lvl w:ilvl="0" w:tplc="0C090001">
      <w:start w:val="1"/>
      <w:numFmt w:val="bullet"/>
      <w:lvlText w:val=""/>
      <w:lvlJc w:val="left"/>
      <w:pPr>
        <w:ind w:left="836" w:hanging="360"/>
      </w:pPr>
      <w:rPr>
        <w:rFonts w:ascii="Symbol" w:hAnsi="Symbol" w:hint="default"/>
        <w:color w:val="004B8D"/>
        <w:sz w:val="24"/>
      </w:rPr>
    </w:lvl>
    <w:lvl w:ilvl="1" w:tplc="0C090003" w:tentative="1">
      <w:start w:val="1"/>
      <w:numFmt w:val="bullet"/>
      <w:lvlText w:val="o"/>
      <w:lvlJc w:val="left"/>
      <w:pPr>
        <w:ind w:left="1556" w:hanging="360"/>
      </w:pPr>
      <w:rPr>
        <w:rFonts w:ascii="Courier New" w:hAnsi="Courier New" w:cs="Courier New"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cs="Courier New"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cs="Courier New" w:hint="default"/>
      </w:rPr>
    </w:lvl>
    <w:lvl w:ilvl="8" w:tplc="0C090005" w:tentative="1">
      <w:start w:val="1"/>
      <w:numFmt w:val="bullet"/>
      <w:lvlText w:val=""/>
      <w:lvlJc w:val="left"/>
      <w:pPr>
        <w:ind w:left="6596" w:hanging="360"/>
      </w:pPr>
      <w:rPr>
        <w:rFonts w:ascii="Wingdings" w:hAnsi="Wingdings" w:hint="default"/>
      </w:rPr>
    </w:lvl>
  </w:abstractNum>
  <w:abstractNum w:abstractNumId="28" w15:restartNumberingAfterBreak="0">
    <w:nsid w:val="6BA14706"/>
    <w:multiLevelType w:val="multilevel"/>
    <w:tmpl w:val="0C09001D"/>
    <w:lvl w:ilvl="0">
      <w:start w:val="1"/>
      <w:numFmt w:val="decimal"/>
      <w:lvlText w:val="%1)"/>
      <w:lvlJc w:val="left"/>
      <w:pPr>
        <w:ind w:left="360" w:hanging="360"/>
      </w:pPr>
      <w:rPr>
        <w:color w:val="1F497D"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EB6A5E"/>
    <w:multiLevelType w:val="multilevel"/>
    <w:tmpl w:val="F3524D42"/>
    <w:numStyleLink w:val="Style1"/>
  </w:abstractNum>
  <w:abstractNum w:abstractNumId="30" w15:restartNumberingAfterBreak="0">
    <w:nsid w:val="6FBC4AE2"/>
    <w:multiLevelType w:val="multilevel"/>
    <w:tmpl w:val="0C09001D"/>
    <w:styleLink w:val="Style2"/>
    <w:lvl w:ilvl="0">
      <w:start w:val="1"/>
      <w:numFmt w:val="decimal"/>
      <w:lvlText w:val="%1)"/>
      <w:lvlJc w:val="left"/>
      <w:pPr>
        <w:ind w:left="360" w:hanging="360"/>
      </w:pPr>
      <w:rPr>
        <w:color w:val="1F497D"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11A53E6"/>
    <w:multiLevelType w:val="multilevel"/>
    <w:tmpl w:val="0C09001D"/>
    <w:numStyleLink w:val="Style2"/>
  </w:abstractNum>
  <w:abstractNum w:abstractNumId="32" w15:restartNumberingAfterBreak="0">
    <w:nsid w:val="72BD0E73"/>
    <w:multiLevelType w:val="hybridMultilevel"/>
    <w:tmpl w:val="06347AD6"/>
    <w:lvl w:ilvl="0" w:tplc="0C090001">
      <w:start w:val="1"/>
      <w:numFmt w:val="bullet"/>
      <w:lvlText w:val=""/>
      <w:lvlJc w:val="left"/>
      <w:pPr>
        <w:ind w:left="836" w:hanging="360"/>
      </w:pPr>
      <w:rPr>
        <w:rFonts w:ascii="Symbol" w:hAnsi="Symbol" w:hint="default"/>
      </w:rPr>
    </w:lvl>
    <w:lvl w:ilvl="1" w:tplc="0C090003" w:tentative="1">
      <w:start w:val="1"/>
      <w:numFmt w:val="bullet"/>
      <w:lvlText w:val="o"/>
      <w:lvlJc w:val="left"/>
      <w:pPr>
        <w:ind w:left="1556" w:hanging="360"/>
      </w:pPr>
      <w:rPr>
        <w:rFonts w:ascii="Courier New" w:hAnsi="Courier New" w:cs="Courier New"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cs="Courier New"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cs="Courier New" w:hint="default"/>
      </w:rPr>
    </w:lvl>
    <w:lvl w:ilvl="8" w:tplc="0C090005" w:tentative="1">
      <w:start w:val="1"/>
      <w:numFmt w:val="bullet"/>
      <w:lvlText w:val=""/>
      <w:lvlJc w:val="left"/>
      <w:pPr>
        <w:ind w:left="6596" w:hanging="360"/>
      </w:pPr>
      <w:rPr>
        <w:rFonts w:ascii="Wingdings" w:hAnsi="Wingdings" w:hint="default"/>
      </w:rPr>
    </w:lvl>
  </w:abstractNum>
  <w:abstractNum w:abstractNumId="33" w15:restartNumberingAfterBreak="0">
    <w:nsid w:val="7B2752ED"/>
    <w:multiLevelType w:val="multilevel"/>
    <w:tmpl w:val="0C09001D"/>
    <w:lvl w:ilvl="0">
      <w:start w:val="1"/>
      <w:numFmt w:val="decimal"/>
      <w:lvlText w:val="%1)"/>
      <w:lvlJc w:val="left"/>
      <w:pPr>
        <w:ind w:left="360" w:hanging="360"/>
      </w:pPr>
      <w:rPr>
        <w:color w:val="1F497D"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C797CFC"/>
    <w:multiLevelType w:val="multilevel"/>
    <w:tmpl w:val="4E383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25748"/>
    <w:multiLevelType w:val="multilevel"/>
    <w:tmpl w:val="F3524D42"/>
    <w:numStyleLink w:val="Style1"/>
  </w:abstractNum>
  <w:num w:numId="1">
    <w:abstractNumId w:val="1"/>
  </w:num>
  <w:num w:numId="2">
    <w:abstractNumId w:val="0"/>
  </w:num>
  <w:num w:numId="3">
    <w:abstractNumId w:val="34"/>
  </w:num>
  <w:num w:numId="4">
    <w:abstractNumId w:val="35"/>
  </w:num>
  <w:num w:numId="5">
    <w:abstractNumId w:val="13"/>
  </w:num>
  <w:num w:numId="6">
    <w:abstractNumId w:val="10"/>
  </w:num>
  <w:num w:numId="7">
    <w:abstractNumId w:val="1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5"/>
  </w:num>
  <w:num w:numId="11">
    <w:abstractNumId w:val="35"/>
  </w:num>
  <w:num w:numId="12">
    <w:abstractNumId w:val="35"/>
  </w:num>
  <w:num w:numId="13">
    <w:abstractNumId w:val="35"/>
  </w:num>
  <w:num w:numId="14">
    <w:abstractNumId w:val="35"/>
  </w:num>
  <w:num w:numId="15">
    <w:abstractNumId w:val="32"/>
  </w:num>
  <w:num w:numId="16">
    <w:abstractNumId w:val="27"/>
  </w:num>
  <w:num w:numId="17">
    <w:abstractNumId w:val="19"/>
  </w:num>
  <w:num w:numId="18">
    <w:abstractNumId w:val="4"/>
  </w:num>
  <w:num w:numId="19">
    <w:abstractNumId w:val="6"/>
  </w:num>
  <w:num w:numId="20">
    <w:abstractNumId w:val="3"/>
  </w:num>
  <w:num w:numId="21">
    <w:abstractNumId w:val="2"/>
  </w:num>
  <w:num w:numId="22">
    <w:abstractNumId w:val="14"/>
  </w:num>
  <w:num w:numId="23">
    <w:abstractNumId w:val="22"/>
  </w:num>
  <w:num w:numId="24">
    <w:abstractNumId w:val="26"/>
  </w:num>
  <w:num w:numId="25">
    <w:abstractNumId w:val="18"/>
  </w:num>
  <w:num w:numId="26">
    <w:abstractNumId w:val="11"/>
  </w:num>
  <w:num w:numId="27">
    <w:abstractNumId w:val="16"/>
  </w:num>
  <w:num w:numId="28">
    <w:abstractNumId w:val="7"/>
  </w:num>
  <w:num w:numId="29">
    <w:abstractNumId w:val="30"/>
  </w:num>
  <w:num w:numId="30">
    <w:abstractNumId w:val="35"/>
    <w:lvlOverride w:ilvl="0">
      <w:lvl w:ilvl="0">
        <w:start w:val="1"/>
        <w:numFmt w:val="decimal"/>
        <w:lvlText w:val="%1)"/>
        <w:lvlJc w:val="left"/>
        <w:pPr>
          <w:ind w:left="360" w:hanging="360"/>
        </w:pPr>
        <w:rPr>
          <w:color w:val="1F497D" w:themeColor="text2"/>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17"/>
  </w:num>
  <w:num w:numId="32">
    <w:abstractNumId w:val="25"/>
  </w:num>
  <w:num w:numId="33">
    <w:abstractNumId w:val="12"/>
  </w:num>
  <w:num w:numId="34">
    <w:abstractNumId w:val="12"/>
  </w:num>
  <w:num w:numId="35">
    <w:abstractNumId w:val="21"/>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5"/>
  </w:num>
  <w:num w:numId="40">
    <w:abstractNumId w:val="29"/>
  </w:num>
  <w:num w:numId="41">
    <w:abstractNumId w:val="31"/>
  </w:num>
  <w:num w:numId="42">
    <w:abstractNumId w:val="23"/>
  </w:num>
  <w:num w:numId="43">
    <w:abstractNumId w:val="9"/>
  </w:num>
  <w:num w:numId="44">
    <w:abstractNumId w:val="33"/>
  </w:num>
  <w:num w:numId="45">
    <w:abstractNumId w:val="20"/>
  </w:num>
  <w:num w:numId="4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o:colormru v:ext="edit" colors="#f90,#fc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60"/>
    <w:rsid w:val="00023A90"/>
    <w:rsid w:val="00030862"/>
    <w:rsid w:val="00037D62"/>
    <w:rsid w:val="000469C7"/>
    <w:rsid w:val="001271AE"/>
    <w:rsid w:val="00137311"/>
    <w:rsid w:val="001648EC"/>
    <w:rsid w:val="00165331"/>
    <w:rsid w:val="00170BD3"/>
    <w:rsid w:val="001A0B1A"/>
    <w:rsid w:val="001A20B3"/>
    <w:rsid w:val="001B6CD1"/>
    <w:rsid w:val="001D7B05"/>
    <w:rsid w:val="001E7A8D"/>
    <w:rsid w:val="001F6294"/>
    <w:rsid w:val="00206A70"/>
    <w:rsid w:val="00213719"/>
    <w:rsid w:val="00221370"/>
    <w:rsid w:val="00222B50"/>
    <w:rsid w:val="00255205"/>
    <w:rsid w:val="00261C63"/>
    <w:rsid w:val="00270FE7"/>
    <w:rsid w:val="00280CD4"/>
    <w:rsid w:val="00283B05"/>
    <w:rsid w:val="002931AB"/>
    <w:rsid w:val="002932E0"/>
    <w:rsid w:val="002A787B"/>
    <w:rsid w:val="002A7C8E"/>
    <w:rsid w:val="002B4A26"/>
    <w:rsid w:val="002D6B3B"/>
    <w:rsid w:val="002F2DC5"/>
    <w:rsid w:val="00303BA4"/>
    <w:rsid w:val="003211CC"/>
    <w:rsid w:val="00322E35"/>
    <w:rsid w:val="00324585"/>
    <w:rsid w:val="00332EB2"/>
    <w:rsid w:val="003A2170"/>
    <w:rsid w:val="003B2960"/>
    <w:rsid w:val="003B4199"/>
    <w:rsid w:val="003B5155"/>
    <w:rsid w:val="003C4A97"/>
    <w:rsid w:val="003C4D73"/>
    <w:rsid w:val="003D2392"/>
    <w:rsid w:val="003D3FB6"/>
    <w:rsid w:val="003E60C0"/>
    <w:rsid w:val="00406206"/>
    <w:rsid w:val="004073B5"/>
    <w:rsid w:val="004167CD"/>
    <w:rsid w:val="00420E23"/>
    <w:rsid w:val="004218AE"/>
    <w:rsid w:val="00424175"/>
    <w:rsid w:val="004253A9"/>
    <w:rsid w:val="004274B0"/>
    <w:rsid w:val="00432BF1"/>
    <w:rsid w:val="0043431A"/>
    <w:rsid w:val="004456F2"/>
    <w:rsid w:val="00447D61"/>
    <w:rsid w:val="0045148C"/>
    <w:rsid w:val="00466898"/>
    <w:rsid w:val="004A6C29"/>
    <w:rsid w:val="004B1B96"/>
    <w:rsid w:val="004B382A"/>
    <w:rsid w:val="004C6390"/>
    <w:rsid w:val="004E4BD2"/>
    <w:rsid w:val="004F1CF1"/>
    <w:rsid w:val="00510C56"/>
    <w:rsid w:val="005336A3"/>
    <w:rsid w:val="00541E5A"/>
    <w:rsid w:val="005432D3"/>
    <w:rsid w:val="00545DEF"/>
    <w:rsid w:val="00547386"/>
    <w:rsid w:val="0055646A"/>
    <w:rsid w:val="00566900"/>
    <w:rsid w:val="005777D5"/>
    <w:rsid w:val="00587882"/>
    <w:rsid w:val="00587C3E"/>
    <w:rsid w:val="0059261B"/>
    <w:rsid w:val="005A0DB2"/>
    <w:rsid w:val="005A0E63"/>
    <w:rsid w:val="005B0F2A"/>
    <w:rsid w:val="005B6BAA"/>
    <w:rsid w:val="005D2DC5"/>
    <w:rsid w:val="005E126D"/>
    <w:rsid w:val="005E1DFF"/>
    <w:rsid w:val="005F4615"/>
    <w:rsid w:val="00617689"/>
    <w:rsid w:val="00632CF2"/>
    <w:rsid w:val="00661CA0"/>
    <w:rsid w:val="00664C51"/>
    <w:rsid w:val="00670D20"/>
    <w:rsid w:val="00683764"/>
    <w:rsid w:val="00697265"/>
    <w:rsid w:val="006A2E1E"/>
    <w:rsid w:val="006B0D06"/>
    <w:rsid w:val="006B0DC5"/>
    <w:rsid w:val="006D1035"/>
    <w:rsid w:val="006D7D82"/>
    <w:rsid w:val="006E0536"/>
    <w:rsid w:val="006F7249"/>
    <w:rsid w:val="00700998"/>
    <w:rsid w:val="00714ABD"/>
    <w:rsid w:val="007177C9"/>
    <w:rsid w:val="00721A69"/>
    <w:rsid w:val="007222C7"/>
    <w:rsid w:val="00784DF7"/>
    <w:rsid w:val="007C6ED6"/>
    <w:rsid w:val="007E0829"/>
    <w:rsid w:val="007E27DA"/>
    <w:rsid w:val="008065D1"/>
    <w:rsid w:val="00807183"/>
    <w:rsid w:val="00823755"/>
    <w:rsid w:val="00850C05"/>
    <w:rsid w:val="00854C8B"/>
    <w:rsid w:val="00862B12"/>
    <w:rsid w:val="00876C00"/>
    <w:rsid w:val="00884069"/>
    <w:rsid w:val="008950DE"/>
    <w:rsid w:val="008A50AF"/>
    <w:rsid w:val="008B4FF3"/>
    <w:rsid w:val="008D01CE"/>
    <w:rsid w:val="008D0DEB"/>
    <w:rsid w:val="008D2E1B"/>
    <w:rsid w:val="008F206D"/>
    <w:rsid w:val="00911168"/>
    <w:rsid w:val="009268B6"/>
    <w:rsid w:val="00933C83"/>
    <w:rsid w:val="00944668"/>
    <w:rsid w:val="00945EE2"/>
    <w:rsid w:val="009504D6"/>
    <w:rsid w:val="00953997"/>
    <w:rsid w:val="00954BA1"/>
    <w:rsid w:val="00987455"/>
    <w:rsid w:val="009A0D10"/>
    <w:rsid w:val="009A6F56"/>
    <w:rsid w:val="009B0DF6"/>
    <w:rsid w:val="009C308F"/>
    <w:rsid w:val="009C4D8C"/>
    <w:rsid w:val="009D24ED"/>
    <w:rsid w:val="009E0AA8"/>
    <w:rsid w:val="009E4C26"/>
    <w:rsid w:val="009F3456"/>
    <w:rsid w:val="009F396C"/>
    <w:rsid w:val="00A03202"/>
    <w:rsid w:val="00A348DA"/>
    <w:rsid w:val="00A728C4"/>
    <w:rsid w:val="00A73D9B"/>
    <w:rsid w:val="00A954AB"/>
    <w:rsid w:val="00A95527"/>
    <w:rsid w:val="00AB6032"/>
    <w:rsid w:val="00AE08FD"/>
    <w:rsid w:val="00AE3981"/>
    <w:rsid w:val="00B073CC"/>
    <w:rsid w:val="00B152A8"/>
    <w:rsid w:val="00B17874"/>
    <w:rsid w:val="00B215CF"/>
    <w:rsid w:val="00B37781"/>
    <w:rsid w:val="00B4112A"/>
    <w:rsid w:val="00B4381C"/>
    <w:rsid w:val="00B45C6B"/>
    <w:rsid w:val="00B47C9D"/>
    <w:rsid w:val="00B52A82"/>
    <w:rsid w:val="00B53A23"/>
    <w:rsid w:val="00B55241"/>
    <w:rsid w:val="00B812C9"/>
    <w:rsid w:val="00B976CE"/>
    <w:rsid w:val="00BA5142"/>
    <w:rsid w:val="00BB072D"/>
    <w:rsid w:val="00BB3A85"/>
    <w:rsid w:val="00BC3A1D"/>
    <w:rsid w:val="00BD1A6E"/>
    <w:rsid w:val="00BF5E34"/>
    <w:rsid w:val="00BF60D3"/>
    <w:rsid w:val="00C1533E"/>
    <w:rsid w:val="00C15CD7"/>
    <w:rsid w:val="00C208D9"/>
    <w:rsid w:val="00C40073"/>
    <w:rsid w:val="00C42ADC"/>
    <w:rsid w:val="00C551E1"/>
    <w:rsid w:val="00C604F8"/>
    <w:rsid w:val="00C63093"/>
    <w:rsid w:val="00C678B8"/>
    <w:rsid w:val="00C700FB"/>
    <w:rsid w:val="00C725DF"/>
    <w:rsid w:val="00C94295"/>
    <w:rsid w:val="00C9559E"/>
    <w:rsid w:val="00CA54A1"/>
    <w:rsid w:val="00CC07CF"/>
    <w:rsid w:val="00CC0A64"/>
    <w:rsid w:val="00CC506F"/>
    <w:rsid w:val="00CD6D44"/>
    <w:rsid w:val="00CE1FEB"/>
    <w:rsid w:val="00CE237F"/>
    <w:rsid w:val="00CE293E"/>
    <w:rsid w:val="00CF16B5"/>
    <w:rsid w:val="00D05426"/>
    <w:rsid w:val="00D1240B"/>
    <w:rsid w:val="00D157D7"/>
    <w:rsid w:val="00D21A96"/>
    <w:rsid w:val="00D30600"/>
    <w:rsid w:val="00D416E1"/>
    <w:rsid w:val="00D454B7"/>
    <w:rsid w:val="00D45A1D"/>
    <w:rsid w:val="00D60B4A"/>
    <w:rsid w:val="00D7057D"/>
    <w:rsid w:val="00D80527"/>
    <w:rsid w:val="00D84B3C"/>
    <w:rsid w:val="00DA5BF3"/>
    <w:rsid w:val="00DB1B70"/>
    <w:rsid w:val="00DC2541"/>
    <w:rsid w:val="00DC2616"/>
    <w:rsid w:val="00DD1EED"/>
    <w:rsid w:val="00DD6AF6"/>
    <w:rsid w:val="00DE2C44"/>
    <w:rsid w:val="00DE7926"/>
    <w:rsid w:val="00DF0FBA"/>
    <w:rsid w:val="00E012B8"/>
    <w:rsid w:val="00E03D1B"/>
    <w:rsid w:val="00E2446C"/>
    <w:rsid w:val="00E244A6"/>
    <w:rsid w:val="00E24C70"/>
    <w:rsid w:val="00E72ABE"/>
    <w:rsid w:val="00E75215"/>
    <w:rsid w:val="00E7638E"/>
    <w:rsid w:val="00E86984"/>
    <w:rsid w:val="00E873A5"/>
    <w:rsid w:val="00E9095E"/>
    <w:rsid w:val="00E97237"/>
    <w:rsid w:val="00EA4763"/>
    <w:rsid w:val="00ED4AD5"/>
    <w:rsid w:val="00ED50D6"/>
    <w:rsid w:val="00EE2B56"/>
    <w:rsid w:val="00EE45AB"/>
    <w:rsid w:val="00EF61AD"/>
    <w:rsid w:val="00F541E6"/>
    <w:rsid w:val="00F6094C"/>
    <w:rsid w:val="00F65E7E"/>
    <w:rsid w:val="00F939B7"/>
    <w:rsid w:val="00F95A98"/>
    <w:rsid w:val="00FA4B22"/>
    <w:rsid w:val="00FB6606"/>
    <w:rsid w:val="00FC2692"/>
    <w:rsid w:val="00FC2984"/>
    <w:rsid w:val="00FC7B79"/>
    <w:rsid w:val="00FD1F73"/>
    <w:rsid w:val="00FD2433"/>
    <w:rsid w:val="00FF48BF"/>
    <w:rsid w:val="00FF6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0,#fc0"/>
    </o:shapedefaults>
    <o:shapelayout v:ext="edit">
      <o:idmap v:ext="edit" data="1"/>
    </o:shapelayout>
  </w:shapeDefaults>
  <w:decimalSymbol w:val="."/>
  <w:listSeparator w:val=","/>
  <w14:docId w14:val="2B98CF61"/>
  <w15:docId w15:val="{55FA1428-7D07-4D4A-967F-1242B9B5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DF6"/>
    <w:rPr>
      <w:rFonts w:ascii="Times New Roman" w:eastAsia="Times New Roman" w:hAnsi="Times New Roman" w:cs="Times New Roman"/>
      <w:lang w:val="en-AU" w:eastAsia="en-AU" w:bidi="en-AU"/>
    </w:rPr>
  </w:style>
  <w:style w:type="paragraph" w:styleId="Heading1">
    <w:name w:val="heading 1"/>
    <w:basedOn w:val="Normal"/>
    <w:link w:val="Heading1Char"/>
    <w:uiPriority w:val="9"/>
    <w:qFormat/>
    <w:pPr>
      <w:spacing w:before="140"/>
      <w:outlineLvl w:val="0"/>
    </w:pPr>
    <w:rPr>
      <w:rFonts w:ascii="Mongolian Baiti" w:eastAsia="Mongolian Baiti" w:hAnsi="Mongolian Baiti" w:cs="Mongolian Baiti"/>
      <w:b/>
      <w:bCs/>
      <w:sz w:val="23"/>
      <w:szCs w:val="23"/>
    </w:rPr>
  </w:style>
  <w:style w:type="paragraph" w:styleId="Heading2">
    <w:name w:val="heading 2"/>
    <w:basedOn w:val="Normal"/>
    <w:next w:val="Normal"/>
    <w:link w:val="Heading2Char"/>
    <w:uiPriority w:val="9"/>
    <w:unhideWhenUsed/>
    <w:qFormat/>
    <w:rsid w:val="009C30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C308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C30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308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308F"/>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9C30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sz w:val="23"/>
      <w:szCs w:val="23"/>
    </w:rPr>
  </w:style>
  <w:style w:type="paragraph" w:styleId="ListParagraph">
    <w:name w:val="List Paragraph"/>
    <w:basedOn w:val="Normal"/>
    <w:uiPriority w:val="1"/>
    <w:qFormat/>
    <w:pPr>
      <w:spacing w:before="140"/>
      <w:ind w:left="476" w:hanging="360"/>
    </w:pPr>
    <w:rPr>
      <w:rFonts w:ascii="Mongolian Baiti" w:eastAsia="Mongolian Baiti" w:hAnsi="Mongolian Baiti" w:cs="Mongolian Bait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57D7"/>
    <w:pPr>
      <w:tabs>
        <w:tab w:val="center" w:pos="4513"/>
        <w:tab w:val="right" w:pos="9026"/>
      </w:tabs>
    </w:pPr>
  </w:style>
  <w:style w:type="character" w:customStyle="1" w:styleId="HeaderChar">
    <w:name w:val="Header Char"/>
    <w:basedOn w:val="DefaultParagraphFont"/>
    <w:link w:val="Header"/>
    <w:uiPriority w:val="99"/>
    <w:rsid w:val="00D157D7"/>
    <w:rPr>
      <w:rFonts w:ascii="Times New Roman" w:eastAsia="Times New Roman" w:hAnsi="Times New Roman" w:cs="Times New Roman"/>
      <w:lang w:val="en-AU" w:eastAsia="en-AU" w:bidi="en-AU"/>
    </w:rPr>
  </w:style>
  <w:style w:type="paragraph" w:styleId="Footer">
    <w:name w:val="footer"/>
    <w:basedOn w:val="Normal"/>
    <w:link w:val="FooterChar"/>
    <w:uiPriority w:val="99"/>
    <w:unhideWhenUsed/>
    <w:rsid w:val="00D157D7"/>
    <w:pPr>
      <w:tabs>
        <w:tab w:val="center" w:pos="4513"/>
        <w:tab w:val="right" w:pos="9026"/>
      </w:tabs>
    </w:pPr>
  </w:style>
  <w:style w:type="character" w:customStyle="1" w:styleId="FooterChar">
    <w:name w:val="Footer Char"/>
    <w:basedOn w:val="DefaultParagraphFont"/>
    <w:link w:val="Footer"/>
    <w:uiPriority w:val="99"/>
    <w:rsid w:val="00D157D7"/>
    <w:rPr>
      <w:rFonts w:ascii="Times New Roman" w:eastAsia="Times New Roman" w:hAnsi="Times New Roman" w:cs="Times New Roman"/>
      <w:lang w:val="en-AU" w:eastAsia="en-AU" w:bidi="en-AU"/>
    </w:rPr>
  </w:style>
  <w:style w:type="paragraph" w:styleId="ListBullet">
    <w:name w:val="List Bullet"/>
    <w:basedOn w:val="Normal"/>
    <w:uiPriority w:val="99"/>
    <w:semiHidden/>
    <w:unhideWhenUsed/>
    <w:rsid w:val="00206A70"/>
    <w:pPr>
      <w:numPr>
        <w:numId w:val="1"/>
      </w:numPr>
      <w:contextualSpacing/>
    </w:pPr>
  </w:style>
  <w:style w:type="paragraph" w:styleId="ListNumber">
    <w:name w:val="List Number"/>
    <w:basedOn w:val="Normal"/>
    <w:uiPriority w:val="99"/>
    <w:semiHidden/>
    <w:unhideWhenUsed/>
    <w:rsid w:val="00206A70"/>
    <w:pPr>
      <w:numPr>
        <w:numId w:val="2"/>
      </w:numPr>
      <w:contextualSpacing/>
    </w:pPr>
  </w:style>
  <w:style w:type="character" w:styleId="Hyperlink">
    <w:name w:val="Hyperlink"/>
    <w:basedOn w:val="DefaultParagraphFont"/>
    <w:uiPriority w:val="99"/>
    <w:unhideWhenUsed/>
    <w:rsid w:val="00CC0A64"/>
    <w:rPr>
      <w:color w:val="0000FF" w:themeColor="hyperlink"/>
      <w:u w:val="single"/>
    </w:rPr>
  </w:style>
  <w:style w:type="character" w:customStyle="1" w:styleId="UnresolvedMention1">
    <w:name w:val="Unresolved Mention1"/>
    <w:basedOn w:val="DefaultParagraphFont"/>
    <w:uiPriority w:val="99"/>
    <w:semiHidden/>
    <w:unhideWhenUsed/>
    <w:rsid w:val="00CC0A64"/>
    <w:rPr>
      <w:color w:val="605E5C"/>
      <w:shd w:val="clear" w:color="auto" w:fill="E1DFDD"/>
    </w:rPr>
  </w:style>
  <w:style w:type="table" w:styleId="TableGrid">
    <w:name w:val="Table Grid"/>
    <w:basedOn w:val="TableNormal"/>
    <w:uiPriority w:val="39"/>
    <w:rsid w:val="00CC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C0A64"/>
    <w:rPr>
      <w:rFonts w:ascii="Times New Roman" w:eastAsia="Times New Roman" w:hAnsi="Times New Roman" w:cs="Times New Roman"/>
      <w:sz w:val="23"/>
      <w:szCs w:val="23"/>
      <w:lang w:val="en-AU" w:eastAsia="en-AU" w:bidi="en-AU"/>
    </w:rPr>
  </w:style>
  <w:style w:type="character" w:customStyle="1" w:styleId="Heading1Char">
    <w:name w:val="Heading 1 Char"/>
    <w:basedOn w:val="DefaultParagraphFont"/>
    <w:link w:val="Heading1"/>
    <w:uiPriority w:val="9"/>
    <w:rsid w:val="00D84B3C"/>
    <w:rPr>
      <w:rFonts w:ascii="Mongolian Baiti" w:eastAsia="Mongolian Baiti" w:hAnsi="Mongolian Baiti" w:cs="Mongolian Baiti"/>
      <w:b/>
      <w:bCs/>
      <w:sz w:val="23"/>
      <w:szCs w:val="23"/>
      <w:lang w:val="en-AU" w:eastAsia="en-AU" w:bidi="en-AU"/>
    </w:rPr>
  </w:style>
  <w:style w:type="character" w:styleId="FollowedHyperlink">
    <w:name w:val="FollowedHyperlink"/>
    <w:basedOn w:val="DefaultParagraphFont"/>
    <w:uiPriority w:val="99"/>
    <w:semiHidden/>
    <w:unhideWhenUsed/>
    <w:rsid w:val="00FC7B79"/>
    <w:rPr>
      <w:color w:val="800080" w:themeColor="followedHyperlink"/>
      <w:u w:val="single"/>
    </w:rPr>
  </w:style>
  <w:style w:type="paragraph" w:styleId="BalloonText">
    <w:name w:val="Balloon Text"/>
    <w:basedOn w:val="Normal"/>
    <w:link w:val="BalloonTextChar"/>
    <w:uiPriority w:val="99"/>
    <w:semiHidden/>
    <w:unhideWhenUsed/>
    <w:rsid w:val="00670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D20"/>
    <w:rPr>
      <w:rFonts w:ascii="Segoe UI" w:eastAsia="Times New Roman" w:hAnsi="Segoe UI" w:cs="Segoe UI"/>
      <w:sz w:val="18"/>
      <w:szCs w:val="18"/>
      <w:lang w:val="en-AU" w:eastAsia="en-AU" w:bidi="en-AU"/>
    </w:rPr>
  </w:style>
  <w:style w:type="character" w:customStyle="1" w:styleId="Heading2Char">
    <w:name w:val="Heading 2 Char"/>
    <w:basedOn w:val="DefaultParagraphFont"/>
    <w:link w:val="Heading2"/>
    <w:uiPriority w:val="9"/>
    <w:rsid w:val="009C308F"/>
    <w:rPr>
      <w:rFonts w:asciiTheme="majorHAnsi" w:eastAsiaTheme="majorEastAsia" w:hAnsiTheme="majorHAnsi" w:cstheme="majorBidi"/>
      <w:color w:val="365F91" w:themeColor="accent1" w:themeShade="BF"/>
      <w:sz w:val="26"/>
      <w:szCs w:val="26"/>
      <w:lang w:val="en-AU" w:eastAsia="en-AU" w:bidi="en-AU"/>
    </w:rPr>
  </w:style>
  <w:style w:type="character" w:customStyle="1" w:styleId="Heading3Char">
    <w:name w:val="Heading 3 Char"/>
    <w:basedOn w:val="DefaultParagraphFont"/>
    <w:link w:val="Heading3"/>
    <w:uiPriority w:val="9"/>
    <w:rsid w:val="009C308F"/>
    <w:rPr>
      <w:rFonts w:asciiTheme="majorHAnsi" w:eastAsiaTheme="majorEastAsia" w:hAnsiTheme="majorHAnsi" w:cstheme="majorBidi"/>
      <w:color w:val="243F60" w:themeColor="accent1" w:themeShade="7F"/>
      <w:sz w:val="24"/>
      <w:szCs w:val="24"/>
      <w:lang w:val="en-AU" w:eastAsia="en-AU" w:bidi="en-AU"/>
    </w:rPr>
  </w:style>
  <w:style w:type="character" w:customStyle="1" w:styleId="Heading4Char">
    <w:name w:val="Heading 4 Char"/>
    <w:basedOn w:val="DefaultParagraphFont"/>
    <w:link w:val="Heading4"/>
    <w:uiPriority w:val="9"/>
    <w:rsid w:val="009C308F"/>
    <w:rPr>
      <w:rFonts w:asciiTheme="majorHAnsi" w:eastAsiaTheme="majorEastAsia" w:hAnsiTheme="majorHAnsi" w:cstheme="majorBidi"/>
      <w:i/>
      <w:iCs/>
      <w:color w:val="365F91" w:themeColor="accent1" w:themeShade="BF"/>
      <w:lang w:val="en-AU" w:eastAsia="en-AU" w:bidi="en-AU"/>
    </w:rPr>
  </w:style>
  <w:style w:type="character" w:customStyle="1" w:styleId="Heading5Char">
    <w:name w:val="Heading 5 Char"/>
    <w:basedOn w:val="DefaultParagraphFont"/>
    <w:link w:val="Heading5"/>
    <w:uiPriority w:val="9"/>
    <w:semiHidden/>
    <w:rsid w:val="009C308F"/>
    <w:rPr>
      <w:rFonts w:asciiTheme="majorHAnsi" w:eastAsiaTheme="majorEastAsia" w:hAnsiTheme="majorHAnsi" w:cstheme="majorBidi"/>
      <w:color w:val="365F91" w:themeColor="accent1" w:themeShade="BF"/>
      <w:lang w:val="en-AU" w:eastAsia="en-AU" w:bidi="en-AU"/>
    </w:rPr>
  </w:style>
  <w:style w:type="character" w:customStyle="1" w:styleId="Heading6Char">
    <w:name w:val="Heading 6 Char"/>
    <w:basedOn w:val="DefaultParagraphFont"/>
    <w:link w:val="Heading6"/>
    <w:uiPriority w:val="9"/>
    <w:semiHidden/>
    <w:rsid w:val="009C308F"/>
    <w:rPr>
      <w:rFonts w:asciiTheme="majorHAnsi" w:eastAsiaTheme="majorEastAsia" w:hAnsiTheme="majorHAnsi" w:cstheme="majorBidi"/>
      <w:color w:val="243F60" w:themeColor="accent1" w:themeShade="7F"/>
      <w:lang w:val="en-AU" w:eastAsia="en-AU" w:bidi="en-AU"/>
    </w:rPr>
  </w:style>
  <w:style w:type="paragraph" w:customStyle="1" w:styleId="BodyTextnumbered1">
    <w:name w:val="Body Text numbered 1"/>
    <w:basedOn w:val="Normal"/>
    <w:rsid w:val="009C308F"/>
  </w:style>
  <w:style w:type="paragraph" w:customStyle="1" w:styleId="BodyTextnumbered2">
    <w:name w:val="Body Text numbered 2"/>
    <w:basedOn w:val="Normal"/>
    <w:rsid w:val="009C308F"/>
  </w:style>
  <w:style w:type="character" w:customStyle="1" w:styleId="Heading9Char">
    <w:name w:val="Heading 9 Char"/>
    <w:basedOn w:val="DefaultParagraphFont"/>
    <w:link w:val="Heading9"/>
    <w:uiPriority w:val="9"/>
    <w:semiHidden/>
    <w:rsid w:val="009C308F"/>
    <w:rPr>
      <w:rFonts w:asciiTheme="majorHAnsi" w:eastAsiaTheme="majorEastAsia" w:hAnsiTheme="majorHAnsi" w:cstheme="majorBidi"/>
      <w:i/>
      <w:iCs/>
      <w:color w:val="272727" w:themeColor="text1" w:themeTint="D8"/>
      <w:sz w:val="21"/>
      <w:szCs w:val="21"/>
      <w:lang w:val="en-AU" w:eastAsia="en-AU" w:bidi="en-AU"/>
    </w:rPr>
  </w:style>
  <w:style w:type="numbering" w:customStyle="1" w:styleId="Style1">
    <w:name w:val="Style1"/>
    <w:uiPriority w:val="99"/>
    <w:rsid w:val="004218AE"/>
    <w:pPr>
      <w:numPr>
        <w:numId w:val="27"/>
      </w:numPr>
    </w:pPr>
  </w:style>
  <w:style w:type="numbering" w:customStyle="1" w:styleId="Style2">
    <w:name w:val="Style2"/>
    <w:uiPriority w:val="99"/>
    <w:rsid w:val="00FD2433"/>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36685">
      <w:bodyDiv w:val="1"/>
      <w:marLeft w:val="0"/>
      <w:marRight w:val="0"/>
      <w:marTop w:val="0"/>
      <w:marBottom w:val="0"/>
      <w:divBdr>
        <w:top w:val="none" w:sz="0" w:space="0" w:color="auto"/>
        <w:left w:val="none" w:sz="0" w:space="0" w:color="auto"/>
        <w:bottom w:val="none" w:sz="0" w:space="0" w:color="auto"/>
        <w:right w:val="none" w:sz="0" w:space="0" w:color="auto"/>
      </w:divBdr>
    </w:div>
    <w:div w:id="577062763">
      <w:bodyDiv w:val="1"/>
      <w:marLeft w:val="0"/>
      <w:marRight w:val="0"/>
      <w:marTop w:val="0"/>
      <w:marBottom w:val="0"/>
      <w:divBdr>
        <w:top w:val="none" w:sz="0" w:space="0" w:color="auto"/>
        <w:left w:val="none" w:sz="0" w:space="0" w:color="auto"/>
        <w:bottom w:val="none" w:sz="0" w:space="0" w:color="auto"/>
        <w:right w:val="none" w:sz="0" w:space="0" w:color="auto"/>
      </w:divBdr>
    </w:div>
    <w:div w:id="859776048">
      <w:bodyDiv w:val="1"/>
      <w:marLeft w:val="0"/>
      <w:marRight w:val="0"/>
      <w:marTop w:val="0"/>
      <w:marBottom w:val="0"/>
      <w:divBdr>
        <w:top w:val="none" w:sz="0" w:space="0" w:color="auto"/>
        <w:left w:val="none" w:sz="0" w:space="0" w:color="auto"/>
        <w:bottom w:val="none" w:sz="0" w:space="0" w:color="auto"/>
        <w:right w:val="none" w:sz="0" w:space="0" w:color="auto"/>
      </w:divBdr>
    </w:div>
    <w:div w:id="957420394">
      <w:bodyDiv w:val="1"/>
      <w:marLeft w:val="0"/>
      <w:marRight w:val="0"/>
      <w:marTop w:val="0"/>
      <w:marBottom w:val="0"/>
      <w:divBdr>
        <w:top w:val="none" w:sz="0" w:space="0" w:color="auto"/>
        <w:left w:val="none" w:sz="0" w:space="0" w:color="auto"/>
        <w:bottom w:val="none" w:sz="0" w:space="0" w:color="auto"/>
        <w:right w:val="none" w:sz="0" w:space="0" w:color="auto"/>
      </w:divBdr>
    </w:div>
    <w:div w:id="1552762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volutionise.com.au/modernianshc/juniors/jnr-turf-roster/" TargetMode="External"/><Relationship Id="rId13" Type="http://schemas.openxmlformats.org/officeDocument/2006/relationships/hyperlink" Target="http://hockeywa.org.au/wp-content/uploads/2019/10/Codes-of-Behaviou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ckeywa.org.au/wp-content/uploads/2020/02/Junior-League-Rules-250220.pdf" TargetMode="External"/><Relationship Id="rId12" Type="http://schemas.openxmlformats.org/officeDocument/2006/relationships/hyperlink" Target="http://hockeywa.org.au/wp-content/uploads/2020/02/Junior-League-Rules-2502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volutionise.com.au/modernianshc/juniors/jnr-turf-roster/" TargetMode="External"/><Relationship Id="rId4" Type="http://schemas.openxmlformats.org/officeDocument/2006/relationships/webSettings" Target="webSettings.xml"/><Relationship Id="rId9" Type="http://schemas.openxmlformats.org/officeDocument/2006/relationships/hyperlink" Target="http://hockeywa.org.au/wp-content/uploads/2020/02/Junior-League-Rules-250220.pdf" TargetMode="External"/><Relationship Id="rId14" Type="http://schemas.openxmlformats.org/officeDocument/2006/relationships/hyperlink" Target="http://modernianshockey.org/wp-content/uploads/2018/05/How-To-Play-Hockey-bookl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4387</Words>
  <Characters>25007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Syme</dc:creator>
  <cp:lastModifiedBy>Nicole</cp:lastModifiedBy>
  <cp:revision>2</cp:revision>
  <dcterms:created xsi:type="dcterms:W3CDTF">2021-03-11T03:49:00Z</dcterms:created>
  <dcterms:modified xsi:type="dcterms:W3CDTF">2021-03-11T03:49:00Z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for Office 365</vt:lpwstr>
  </property>
  <property fmtid="{D5CDD505-2E9C-101B-9397-08002B2CF9AE}" pid="4" name="LastSaved">
    <vt:filetime>2019-07-28T00:00:00Z</vt:filetime>
  </property>
</Properties>
</file>